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F21AC" w14:textId="77777777" w:rsidR="009845CD" w:rsidRDefault="009845CD" w:rsidP="009845CD"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eastAsia="方正小标宋简体" w:hint="eastAsia"/>
          <w:bCs/>
          <w:sz w:val="52"/>
          <w:szCs w:val="52"/>
        </w:rPr>
        <w:t>研究生教育教学改革专项</w:t>
      </w:r>
    </w:p>
    <w:p w14:paraId="59BBA03F" w14:textId="256C4B4F" w:rsidR="009845CD" w:rsidRDefault="009845CD" w:rsidP="009845CD">
      <w:pPr>
        <w:rPr>
          <w:rFonts w:eastAsia="方正小标宋简体"/>
          <w:bCs/>
          <w:sz w:val="52"/>
          <w:szCs w:val="52"/>
        </w:rPr>
      </w:pPr>
      <w:r>
        <w:rPr>
          <w:rFonts w:eastAsia="方正小标宋简体" w:hint="eastAsia"/>
          <w:bCs/>
          <w:sz w:val="52"/>
          <w:szCs w:val="52"/>
        </w:rPr>
        <w:t>（研究生智慧课程建设）项目申报书</w:t>
      </w:r>
    </w:p>
    <w:p w14:paraId="0DFF65C9" w14:textId="77777777" w:rsidR="009845CD" w:rsidRDefault="009845CD" w:rsidP="009845CD">
      <w:pPr>
        <w:spacing w:beforeLines="100" w:before="312" w:line="600" w:lineRule="exact"/>
        <w:jc w:val="center"/>
        <w:rPr>
          <w:rFonts w:eastAsia="黑体"/>
          <w:spacing w:val="40"/>
          <w:sz w:val="36"/>
          <w:szCs w:val="36"/>
        </w:rPr>
      </w:pPr>
    </w:p>
    <w:p w14:paraId="19F07BC8" w14:textId="77777777" w:rsidR="009845CD" w:rsidRDefault="009845CD" w:rsidP="009845CD">
      <w:pPr>
        <w:spacing w:beforeLines="100" w:before="312" w:line="600" w:lineRule="exact"/>
        <w:jc w:val="center"/>
        <w:rPr>
          <w:rFonts w:eastAsia="黑体"/>
          <w:spacing w:val="40"/>
          <w:sz w:val="36"/>
          <w:szCs w:val="3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10"/>
        <w:gridCol w:w="3789"/>
      </w:tblGrid>
      <w:tr w:rsidR="009845CD" w14:paraId="4093C032" w14:textId="77777777" w:rsidTr="009845CD">
        <w:trPr>
          <w:trHeight w:val="737"/>
          <w:jc w:val="center"/>
        </w:trPr>
        <w:tc>
          <w:tcPr>
            <w:tcW w:w="3410" w:type="dxa"/>
            <w:vAlign w:val="bottom"/>
            <w:hideMark/>
          </w:tcPr>
          <w:p w14:paraId="39C95E21" w14:textId="77777777" w:rsidR="009845CD" w:rsidRDefault="009845CD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课程编号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2CF3D9" w14:textId="77777777" w:rsidR="009845CD" w:rsidRDefault="009845CD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</w:tc>
      </w:tr>
      <w:tr w:rsidR="009845CD" w14:paraId="0D0F29A2" w14:textId="77777777" w:rsidTr="009845CD">
        <w:trPr>
          <w:trHeight w:val="737"/>
          <w:jc w:val="center"/>
        </w:trPr>
        <w:tc>
          <w:tcPr>
            <w:tcW w:w="3410" w:type="dxa"/>
            <w:vAlign w:val="bottom"/>
            <w:hideMark/>
          </w:tcPr>
          <w:p w14:paraId="7F411B72" w14:textId="122653C7" w:rsidR="009845CD" w:rsidRDefault="009845CD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课程负责人</w:t>
            </w:r>
            <w:r w:rsidR="002C14ED">
              <w:rPr>
                <w:rFonts w:eastAsia="仿宋_GB2312" w:hint="eastAsia"/>
                <w:sz w:val="28"/>
                <w:szCs w:val="28"/>
              </w:rPr>
              <w:t>/</w:t>
            </w:r>
            <w:r w:rsidR="002C14ED">
              <w:rPr>
                <w:rFonts w:eastAsia="仿宋_GB2312" w:hint="eastAsia"/>
                <w:sz w:val="28"/>
                <w:szCs w:val="28"/>
              </w:rPr>
              <w:t>工号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C6EA15" w14:textId="77777777" w:rsidR="009845CD" w:rsidRDefault="009845CD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</w:tc>
      </w:tr>
      <w:tr w:rsidR="009845CD" w14:paraId="7C945984" w14:textId="77777777" w:rsidTr="009845CD">
        <w:trPr>
          <w:trHeight w:val="737"/>
          <w:jc w:val="center"/>
        </w:trPr>
        <w:tc>
          <w:tcPr>
            <w:tcW w:w="3410" w:type="dxa"/>
            <w:vAlign w:val="bottom"/>
            <w:hideMark/>
          </w:tcPr>
          <w:p w14:paraId="19BCE506" w14:textId="77777777" w:rsidR="009845CD" w:rsidRDefault="009845CD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课程建设学院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AAE15B" w14:textId="77777777" w:rsidR="009845CD" w:rsidRDefault="009845CD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</w:tc>
      </w:tr>
      <w:tr w:rsidR="009845CD" w14:paraId="70F58C6B" w14:textId="77777777" w:rsidTr="009845CD">
        <w:trPr>
          <w:trHeight w:val="737"/>
          <w:jc w:val="center"/>
        </w:trPr>
        <w:tc>
          <w:tcPr>
            <w:tcW w:w="3410" w:type="dxa"/>
            <w:vAlign w:val="center"/>
            <w:hideMark/>
          </w:tcPr>
          <w:p w14:paraId="623B07B9" w14:textId="77777777" w:rsidR="009845CD" w:rsidRDefault="009845CD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填报日期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A43E45" w14:textId="77777777" w:rsidR="009845CD" w:rsidRDefault="009845CD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</w:tc>
      </w:tr>
    </w:tbl>
    <w:p w14:paraId="1718DD49" w14:textId="77777777" w:rsidR="009845CD" w:rsidRDefault="009845CD" w:rsidP="009845CD">
      <w:pPr>
        <w:tabs>
          <w:tab w:val="left" w:pos="6300"/>
        </w:tabs>
        <w:spacing w:line="640" w:lineRule="exact"/>
        <w:rPr>
          <w:b/>
          <w:sz w:val="28"/>
          <w:szCs w:val="28"/>
        </w:rPr>
      </w:pPr>
    </w:p>
    <w:p w14:paraId="2FEDE91A" w14:textId="77777777" w:rsidR="009845CD" w:rsidRDefault="009845CD" w:rsidP="009845CD">
      <w:pPr>
        <w:tabs>
          <w:tab w:val="left" w:pos="6300"/>
        </w:tabs>
        <w:spacing w:line="640" w:lineRule="exact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97"/>
      </w:tblGrid>
      <w:tr w:rsidR="009845CD" w14:paraId="45A6CA09" w14:textId="77777777" w:rsidTr="009845CD">
        <w:trPr>
          <w:jc w:val="center"/>
        </w:trPr>
        <w:tc>
          <w:tcPr>
            <w:tcW w:w="5103" w:type="dxa"/>
            <w:hideMark/>
          </w:tcPr>
          <w:p w14:paraId="55144B08" w14:textId="77777777" w:rsidR="009845CD" w:rsidRDefault="009845CD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南京航空航天大学研究生院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制表</w:t>
            </w:r>
          </w:p>
        </w:tc>
        <w:tc>
          <w:tcPr>
            <w:tcW w:w="297" w:type="dxa"/>
            <w:vAlign w:val="center"/>
          </w:tcPr>
          <w:p w14:paraId="068F61C7" w14:textId="77777777" w:rsidR="009845CD" w:rsidRDefault="009845CD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</w:p>
        </w:tc>
      </w:tr>
    </w:tbl>
    <w:p w14:paraId="6DBD030A" w14:textId="77777777" w:rsidR="009845CD" w:rsidRPr="009845CD" w:rsidRDefault="009845CD">
      <w:pPr>
        <w:rPr>
          <w:b/>
          <w:sz w:val="28"/>
          <w:szCs w:val="28"/>
        </w:rPr>
      </w:pPr>
    </w:p>
    <w:p w14:paraId="06AA66DA" w14:textId="77777777" w:rsidR="009845CD" w:rsidRDefault="009845CD">
      <w:pPr>
        <w:rPr>
          <w:b/>
          <w:sz w:val="28"/>
          <w:szCs w:val="28"/>
        </w:rPr>
      </w:pPr>
    </w:p>
    <w:p w14:paraId="58DBFD99" w14:textId="77777777" w:rsidR="009845CD" w:rsidRDefault="009845CD">
      <w:pPr>
        <w:rPr>
          <w:b/>
          <w:sz w:val="28"/>
          <w:szCs w:val="28"/>
        </w:rPr>
      </w:pPr>
    </w:p>
    <w:p w14:paraId="372EDC29" w14:textId="77777777" w:rsidR="009845CD" w:rsidRDefault="009845CD">
      <w:pPr>
        <w:rPr>
          <w:b/>
          <w:sz w:val="28"/>
          <w:szCs w:val="28"/>
        </w:rPr>
      </w:pPr>
    </w:p>
    <w:p w14:paraId="4F25CC11" w14:textId="77777777" w:rsidR="009845CD" w:rsidRDefault="009845CD">
      <w:pPr>
        <w:rPr>
          <w:b/>
          <w:sz w:val="28"/>
          <w:szCs w:val="28"/>
        </w:rPr>
      </w:pPr>
    </w:p>
    <w:p w14:paraId="7CA1DC20" w14:textId="77777777" w:rsidR="009845CD" w:rsidRDefault="009845CD">
      <w:pPr>
        <w:rPr>
          <w:b/>
          <w:sz w:val="28"/>
          <w:szCs w:val="28"/>
        </w:rPr>
      </w:pPr>
    </w:p>
    <w:p w14:paraId="12EB15E7" w14:textId="77777777" w:rsidR="009845CD" w:rsidRDefault="009845CD">
      <w:pPr>
        <w:rPr>
          <w:b/>
          <w:sz w:val="28"/>
          <w:szCs w:val="28"/>
        </w:rPr>
      </w:pPr>
    </w:p>
    <w:p w14:paraId="18E4D625" w14:textId="77777777" w:rsidR="009845CD" w:rsidRDefault="009845CD">
      <w:pPr>
        <w:rPr>
          <w:b/>
          <w:sz w:val="28"/>
          <w:szCs w:val="28"/>
        </w:rPr>
      </w:pPr>
    </w:p>
    <w:p w14:paraId="51044EA2" w14:textId="77777777" w:rsidR="009845CD" w:rsidRDefault="009845CD">
      <w:pPr>
        <w:rPr>
          <w:b/>
          <w:sz w:val="28"/>
          <w:szCs w:val="28"/>
        </w:rPr>
      </w:pPr>
    </w:p>
    <w:p w14:paraId="73367199" w14:textId="157FA6AA" w:rsidR="00F575F0" w:rsidRPr="00E6740C" w:rsidRDefault="003D450D" w:rsidP="003D450D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一</w:t>
      </w:r>
      <w:r>
        <w:rPr>
          <w:rFonts w:ascii="黑体" w:eastAsia="黑体" w:hAnsi="黑体"/>
          <w:sz w:val="24"/>
        </w:rPr>
        <w:t>、</w:t>
      </w:r>
      <w:r w:rsidR="00F575F0" w:rsidRPr="00E6740C">
        <w:rPr>
          <w:rFonts w:ascii="黑体" w:eastAsia="黑体" w:hAnsi="黑体" w:hint="eastAsia"/>
          <w:sz w:val="24"/>
        </w:rPr>
        <w:t>课程基本信息</w:t>
      </w:r>
    </w:p>
    <w:tbl>
      <w:tblPr>
        <w:tblW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86"/>
        <w:gridCol w:w="1574"/>
        <w:gridCol w:w="2744"/>
        <w:gridCol w:w="7"/>
      </w:tblGrid>
      <w:tr w:rsidR="00F575F0" w:rsidRPr="00E6740C" w14:paraId="27EA4530" w14:textId="77777777" w:rsidTr="00F575F0">
        <w:trPr>
          <w:trHeight w:val="2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FDC9" w14:textId="77777777" w:rsidR="00F575F0" w:rsidRPr="00E6740C" w:rsidRDefault="00F575F0" w:rsidP="00CE5CB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BD98" w14:textId="77777777" w:rsidR="00F575F0" w:rsidRPr="00E6740C" w:rsidRDefault="00F575F0" w:rsidP="00CE5CBC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575F0" w:rsidRPr="00E6740C" w14:paraId="0F9908B7" w14:textId="77777777" w:rsidTr="00F575F0">
        <w:trPr>
          <w:trHeight w:val="3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1B87" w14:textId="1EB876FB" w:rsidR="00F575F0" w:rsidRPr="00E6740C" w:rsidRDefault="00F575F0" w:rsidP="00F575F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课程编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2C2" w14:textId="77777777" w:rsidR="00F575F0" w:rsidRPr="00E6740C" w:rsidRDefault="00F575F0" w:rsidP="00CE5CBC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575F0" w:rsidRPr="000C63B3" w14:paraId="4DC56034" w14:textId="77777777" w:rsidTr="00F575F0">
        <w:trPr>
          <w:trHeight w:val="3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E9A4" w14:textId="77777777" w:rsidR="00F575F0" w:rsidRPr="00E6740C" w:rsidRDefault="00F575F0" w:rsidP="00CE5CB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0BC1" w14:textId="77777777" w:rsidR="00F575F0" w:rsidRPr="00F575F0" w:rsidRDefault="00F575F0" w:rsidP="00F575F0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575F0">
              <w:rPr>
                <w:rFonts w:ascii="仿宋_GB2312" w:eastAsia="仿宋_GB2312" w:hAnsi="仿宋_GB2312" w:cs="仿宋_GB2312" w:hint="eastAsia"/>
                <w:sz w:val="24"/>
              </w:rPr>
              <w:t xml:space="preserve">□A类基础课程  □B类专业核心课程 </w:t>
            </w:r>
          </w:p>
          <w:p w14:paraId="75F4DCBE" w14:textId="6AAB7F90" w:rsidR="00F575F0" w:rsidRPr="000C63B3" w:rsidRDefault="00F575F0" w:rsidP="00F575F0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 w:rsidRPr="00F575F0">
              <w:rPr>
                <w:rFonts w:ascii="仿宋_GB2312" w:eastAsia="仿宋_GB2312" w:hAnsi="仿宋_GB2312" w:cs="仿宋_GB2312" w:hint="eastAsia"/>
                <w:sz w:val="24"/>
              </w:rPr>
              <w:t>□C类实验实践课程  □D类专业特色课程</w:t>
            </w:r>
          </w:p>
        </w:tc>
      </w:tr>
      <w:tr w:rsidR="00F575F0" w:rsidRPr="00E6740C" w14:paraId="5BF28825" w14:textId="77777777" w:rsidTr="00F575F0">
        <w:trPr>
          <w:trHeight w:val="2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9C69" w14:textId="77777777" w:rsidR="00F575F0" w:rsidRPr="00E6740C" w:rsidRDefault="00F575F0" w:rsidP="00CE5CB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22BC" w14:textId="77777777" w:rsidR="00F575F0" w:rsidRPr="00E6740C" w:rsidRDefault="00F575F0" w:rsidP="00CE5CBC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 xml:space="preserve">○必修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</w:t>
            </w: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 xml:space="preserve"> ○选修</w:t>
            </w:r>
          </w:p>
        </w:tc>
      </w:tr>
      <w:tr w:rsidR="00F575F0" w:rsidRPr="00E6740C" w14:paraId="2D532A75" w14:textId="77777777" w:rsidTr="00F575F0">
        <w:trPr>
          <w:trHeight w:val="2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EB68" w14:textId="77777777" w:rsidR="00F575F0" w:rsidRPr="00E6740C" w:rsidRDefault="00F575F0" w:rsidP="00CE5CB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A0D6" w14:textId="77777777" w:rsidR="00F575F0" w:rsidRPr="00E6740C" w:rsidRDefault="00F575F0" w:rsidP="00CE5CBC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575F0" w:rsidRPr="00E6740C" w14:paraId="2EE9ED7C" w14:textId="77777777" w:rsidTr="00F575F0">
        <w:trPr>
          <w:trHeight w:val="2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8685" w14:textId="77777777" w:rsidR="00F575F0" w:rsidRPr="00E6740C" w:rsidRDefault="00F575F0" w:rsidP="00CE5CB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891D" w14:textId="77777777" w:rsidR="00F575F0" w:rsidRPr="00E6740C" w:rsidRDefault="00F575F0" w:rsidP="00CE5CBC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575F0" w14:paraId="4101DD7E" w14:textId="77777777" w:rsidTr="00F575F0">
        <w:tblPrEx>
          <w:jc w:val="center"/>
        </w:tblPrEx>
        <w:trPr>
          <w:gridAfter w:val="1"/>
          <w:wAfter w:w="7" w:type="dxa"/>
          <w:trHeight w:val="426"/>
          <w:jc w:val="center"/>
        </w:trPr>
        <w:tc>
          <w:tcPr>
            <w:tcW w:w="1696" w:type="dxa"/>
            <w:vAlign w:val="center"/>
          </w:tcPr>
          <w:p w14:paraId="1844DE5E" w14:textId="77777777" w:rsidR="00F575F0" w:rsidRDefault="00F575F0" w:rsidP="00CE5CB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eastAsia="仿宋_GB2312"/>
                <w:kern w:val="0"/>
                <w:szCs w:val="21"/>
              </w:rPr>
              <w:t>时</w:t>
            </w:r>
          </w:p>
        </w:tc>
        <w:tc>
          <w:tcPr>
            <w:tcW w:w="2486" w:type="dxa"/>
            <w:vAlign w:val="center"/>
          </w:tcPr>
          <w:p w14:paraId="25137D7D" w14:textId="77777777" w:rsidR="00F575F0" w:rsidRDefault="00F575F0" w:rsidP="00CE5CB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77C1F25F" w14:textId="77777777" w:rsidR="00F575F0" w:rsidRDefault="00F575F0" w:rsidP="00CE5CB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2744" w:type="dxa"/>
            <w:vAlign w:val="center"/>
          </w:tcPr>
          <w:p w14:paraId="667C136B" w14:textId="77777777" w:rsidR="00F575F0" w:rsidRDefault="00F575F0" w:rsidP="00CE5CB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F575F0" w14:paraId="2F6C5E9C" w14:textId="77777777" w:rsidTr="00F575F0">
        <w:tblPrEx>
          <w:jc w:val="center"/>
        </w:tblPrEx>
        <w:trPr>
          <w:gridAfter w:val="1"/>
          <w:wAfter w:w="7" w:type="dxa"/>
          <w:trHeight w:val="426"/>
          <w:jc w:val="center"/>
        </w:trPr>
        <w:tc>
          <w:tcPr>
            <w:tcW w:w="1696" w:type="dxa"/>
            <w:vAlign w:val="center"/>
          </w:tcPr>
          <w:p w14:paraId="7F9AFAA5" w14:textId="77777777" w:rsidR="00F575F0" w:rsidRPr="00D93954" w:rsidRDefault="00F575F0" w:rsidP="00CE5CB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 w:hint="eastAsia"/>
                <w:kern w:val="0"/>
                <w:szCs w:val="21"/>
              </w:rPr>
              <w:t>近两年每学</w:t>
            </w:r>
          </w:p>
          <w:p w14:paraId="778E7DE7" w14:textId="77777777" w:rsidR="00F575F0" w:rsidRDefault="00F575F0" w:rsidP="00CE5CB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 w:hint="eastAsia"/>
                <w:kern w:val="0"/>
                <w:szCs w:val="21"/>
              </w:rPr>
              <w:t>年授课人数</w:t>
            </w:r>
          </w:p>
        </w:tc>
        <w:tc>
          <w:tcPr>
            <w:tcW w:w="2486" w:type="dxa"/>
            <w:vAlign w:val="center"/>
          </w:tcPr>
          <w:p w14:paraId="308111C3" w14:textId="77777777" w:rsidR="00F575F0" w:rsidRDefault="00F575F0" w:rsidP="00CE5CB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/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2FA4" w14:textId="77777777" w:rsidR="00F575F0" w:rsidRPr="009C0EDB" w:rsidRDefault="00F575F0" w:rsidP="00CE5CB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9C0EDB">
              <w:rPr>
                <w:rFonts w:eastAsia="仿宋_GB2312"/>
                <w:kern w:val="0"/>
                <w:szCs w:val="21"/>
              </w:rPr>
              <w:t>已开设</w:t>
            </w:r>
            <w:r w:rsidRPr="009C0EDB">
              <w:rPr>
                <w:rFonts w:eastAsia="仿宋_GB2312" w:hint="eastAsia"/>
                <w:kern w:val="0"/>
                <w:szCs w:val="21"/>
              </w:rPr>
              <w:t>轮</w:t>
            </w:r>
          </w:p>
          <w:p w14:paraId="4397A38F" w14:textId="77777777" w:rsidR="00F575F0" w:rsidRPr="00546509" w:rsidDel="00AC021A" w:rsidRDefault="00F575F0" w:rsidP="00CE5CBC">
            <w:pPr>
              <w:spacing w:line="340" w:lineRule="exact"/>
              <w:jc w:val="center"/>
              <w:rPr>
                <w:rFonts w:eastAsia="仿宋_GB2312"/>
                <w:sz w:val="24"/>
                <w:szCs w:val="22"/>
              </w:rPr>
            </w:pPr>
            <w:r w:rsidRPr="009C0EDB">
              <w:rPr>
                <w:rFonts w:eastAsia="仿宋_GB2312" w:hint="eastAsia"/>
                <w:kern w:val="0"/>
                <w:szCs w:val="21"/>
              </w:rPr>
              <w:t>次</w:t>
            </w:r>
            <w:r w:rsidRPr="009C0EDB">
              <w:rPr>
                <w:rFonts w:eastAsia="仿宋_GB2312"/>
                <w:kern w:val="0"/>
                <w:szCs w:val="21"/>
              </w:rPr>
              <w:t>数</w:t>
            </w:r>
          </w:p>
        </w:tc>
        <w:tc>
          <w:tcPr>
            <w:tcW w:w="2744" w:type="dxa"/>
            <w:vAlign w:val="center"/>
          </w:tcPr>
          <w:p w14:paraId="2B6A7DE4" w14:textId="77777777" w:rsidR="00F575F0" w:rsidRDefault="00F575F0" w:rsidP="00CE5CB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14:paraId="54D2A24F" w14:textId="77777777" w:rsidR="009845CD" w:rsidRDefault="009845CD" w:rsidP="003D450D">
      <w:pPr>
        <w:spacing w:beforeLines="50" w:before="156" w:afterLines="50" w:after="156" w:line="440" w:lineRule="exact"/>
        <w:ind w:rightChars="-501" w:right="-1052"/>
        <w:rPr>
          <w:rFonts w:eastAsia="仿宋_GB2312"/>
          <w:b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二、教学团队基本情</w:t>
      </w:r>
      <w:r>
        <w:rPr>
          <w:rFonts w:eastAsia="仿宋_GB2312"/>
          <w:b/>
          <w:bCs/>
          <w:sz w:val="24"/>
        </w:rPr>
        <w:t>况</w:t>
      </w:r>
    </w:p>
    <w:p w14:paraId="2FA99627" w14:textId="37306589" w:rsidR="009845CD" w:rsidRDefault="003D450D" w:rsidP="003D450D">
      <w:pPr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（一）</w:t>
      </w:r>
      <w:r w:rsidR="009845CD">
        <w:rPr>
          <w:rFonts w:eastAsia="仿宋_GB2312" w:hint="eastAsia"/>
          <w:bCs/>
          <w:sz w:val="24"/>
        </w:rPr>
        <w:t>课程负责人情况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123"/>
        <w:gridCol w:w="1456"/>
        <w:gridCol w:w="1096"/>
        <w:gridCol w:w="1134"/>
        <w:gridCol w:w="788"/>
        <w:gridCol w:w="2359"/>
      </w:tblGrid>
      <w:tr w:rsidR="009845CD" w14:paraId="7BB4FF63" w14:textId="77777777" w:rsidTr="003D450D">
        <w:trPr>
          <w:cantSplit/>
          <w:trHeight w:val="450"/>
          <w:jc w:val="center"/>
        </w:trPr>
        <w:tc>
          <w:tcPr>
            <w:tcW w:w="549" w:type="dxa"/>
            <w:vMerge w:val="restart"/>
            <w:vAlign w:val="center"/>
          </w:tcPr>
          <w:p w14:paraId="40D25247" w14:textId="77777777" w:rsidR="009845CD" w:rsidRDefault="009845CD" w:rsidP="00FE462F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基本</w:t>
            </w:r>
          </w:p>
          <w:p w14:paraId="5FAB4FB9" w14:textId="77777777" w:rsidR="009845CD" w:rsidRDefault="009845CD" w:rsidP="00FE462F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信息</w:t>
            </w:r>
          </w:p>
        </w:tc>
        <w:tc>
          <w:tcPr>
            <w:tcW w:w="1123" w:type="dxa"/>
            <w:vAlign w:val="center"/>
          </w:tcPr>
          <w:p w14:paraId="4A1E558E" w14:textId="77777777" w:rsidR="009845CD" w:rsidRDefault="009845CD" w:rsidP="00FE462F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>名</w:t>
            </w:r>
          </w:p>
        </w:tc>
        <w:tc>
          <w:tcPr>
            <w:tcW w:w="1456" w:type="dxa"/>
            <w:vAlign w:val="center"/>
          </w:tcPr>
          <w:p w14:paraId="08C51144" w14:textId="77777777" w:rsidR="009845CD" w:rsidRDefault="009845CD" w:rsidP="00FE462F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0B3407AB" w14:textId="77777777" w:rsidR="009845CD" w:rsidRDefault="009845CD" w:rsidP="00FE462F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14:paraId="6616D3CE" w14:textId="77777777" w:rsidR="009845CD" w:rsidRDefault="009845CD" w:rsidP="00FE462F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14C877E1" w14:textId="77777777" w:rsidR="009845CD" w:rsidRDefault="009845CD" w:rsidP="00FE462F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出生年月</w:t>
            </w:r>
          </w:p>
        </w:tc>
        <w:tc>
          <w:tcPr>
            <w:tcW w:w="2359" w:type="dxa"/>
            <w:vAlign w:val="center"/>
          </w:tcPr>
          <w:p w14:paraId="69ABB7BF" w14:textId="77777777" w:rsidR="009845CD" w:rsidRDefault="009845CD" w:rsidP="00FE462F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9845CD" w14:paraId="0039CCF0" w14:textId="77777777" w:rsidTr="003D450D">
        <w:trPr>
          <w:cantSplit/>
          <w:trHeight w:val="425"/>
          <w:jc w:val="center"/>
        </w:trPr>
        <w:tc>
          <w:tcPr>
            <w:tcW w:w="549" w:type="dxa"/>
            <w:vMerge/>
            <w:vAlign w:val="center"/>
          </w:tcPr>
          <w:p w14:paraId="69B67378" w14:textId="77777777" w:rsidR="009845CD" w:rsidRDefault="009845CD" w:rsidP="00FE462F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1778C233" w14:textId="77777777" w:rsidR="009845CD" w:rsidRDefault="009845CD" w:rsidP="00FE462F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职</w:t>
            </w:r>
            <w:r>
              <w:rPr>
                <w:rFonts w:eastAsia="仿宋_GB2312"/>
                <w:position w:val="6"/>
                <w:szCs w:val="21"/>
              </w:rPr>
              <w:t xml:space="preserve"> </w:t>
            </w:r>
            <w:r>
              <w:rPr>
                <w:rFonts w:eastAsia="仿宋_GB2312"/>
                <w:position w:val="6"/>
                <w:szCs w:val="21"/>
              </w:rPr>
              <w:t>称</w:t>
            </w:r>
          </w:p>
        </w:tc>
        <w:tc>
          <w:tcPr>
            <w:tcW w:w="1456" w:type="dxa"/>
            <w:vAlign w:val="center"/>
          </w:tcPr>
          <w:p w14:paraId="0EBEDED2" w14:textId="77777777" w:rsidR="009845CD" w:rsidRDefault="009845CD" w:rsidP="00FE462F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4B76CBEC" w14:textId="77777777" w:rsidR="009845CD" w:rsidRDefault="009845CD" w:rsidP="00FE462F">
            <w:pPr>
              <w:spacing w:line="36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手</w:t>
            </w:r>
            <w:r>
              <w:rPr>
                <w:rFonts w:eastAsia="仿宋_GB2312"/>
                <w:position w:val="6"/>
                <w:szCs w:val="21"/>
              </w:rPr>
              <w:t xml:space="preserve"> </w:t>
            </w:r>
            <w:r>
              <w:rPr>
                <w:rFonts w:eastAsia="仿宋_GB2312"/>
                <w:position w:val="6"/>
                <w:szCs w:val="21"/>
              </w:rPr>
              <w:t>机</w:t>
            </w:r>
          </w:p>
        </w:tc>
        <w:tc>
          <w:tcPr>
            <w:tcW w:w="1134" w:type="dxa"/>
            <w:vAlign w:val="center"/>
          </w:tcPr>
          <w:p w14:paraId="2779E7F7" w14:textId="77777777" w:rsidR="009845CD" w:rsidRDefault="009845CD" w:rsidP="00FE462F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0AC4B04C" w14:textId="77777777" w:rsidR="009845CD" w:rsidRDefault="009845CD" w:rsidP="00FE462F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邮</w:t>
            </w:r>
            <w:r>
              <w:rPr>
                <w:rFonts w:eastAsia="仿宋_GB2312"/>
                <w:position w:val="6"/>
                <w:szCs w:val="21"/>
              </w:rPr>
              <w:t xml:space="preserve"> </w:t>
            </w:r>
            <w:r>
              <w:rPr>
                <w:rFonts w:eastAsia="仿宋_GB2312"/>
                <w:position w:val="6"/>
                <w:szCs w:val="21"/>
              </w:rPr>
              <w:t>箱</w:t>
            </w:r>
          </w:p>
        </w:tc>
        <w:tc>
          <w:tcPr>
            <w:tcW w:w="2359" w:type="dxa"/>
            <w:vAlign w:val="center"/>
          </w:tcPr>
          <w:p w14:paraId="36AC049D" w14:textId="77777777" w:rsidR="009845CD" w:rsidRDefault="009845CD" w:rsidP="00FE462F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:rsidR="00F575F0" w:rsidRPr="00E6740C" w14:paraId="3D84D236" w14:textId="77777777" w:rsidTr="003D450D">
        <w:tblPrEx>
          <w:jc w:val="left"/>
        </w:tblPrEx>
        <w:trPr>
          <w:trHeight w:val="309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5F6" w14:textId="2CC27547" w:rsidR="00F575F0" w:rsidRDefault="00F575F0" w:rsidP="00CE5CBC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（教学经历：近5年来在承担学校</w:t>
            </w:r>
            <w:r w:rsidR="00780B64">
              <w:rPr>
                <w:rFonts w:ascii="仿宋_GB2312" w:eastAsia="仿宋_GB2312" w:hAnsi="仿宋_GB2312" w:cs="仿宋_GB2312" w:hint="eastAsia"/>
                <w:sz w:val="24"/>
              </w:rPr>
              <w:t>研究生</w:t>
            </w: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教学任务、开展</w:t>
            </w:r>
            <w:bookmarkStart w:id="0" w:name="_GoBack"/>
            <w:bookmarkEnd w:id="0"/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教学研究、获得教学奖励方面的情况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，特别是在人工智能赋能教育教学改革方面的情况</w:t>
            </w: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14:paraId="09A28C68" w14:textId="77777777" w:rsidR="00F575F0" w:rsidRDefault="00F575F0" w:rsidP="00CE5CBC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14:paraId="3BF123AF" w14:textId="77777777" w:rsidR="00F575F0" w:rsidRDefault="00F575F0" w:rsidP="00CE5CBC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14:paraId="2CF2C95E" w14:textId="77777777" w:rsidR="00F575F0" w:rsidRDefault="00F575F0" w:rsidP="00CE5CBC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14:paraId="7923D7FD" w14:textId="77777777" w:rsidR="00F575F0" w:rsidRDefault="00F575F0" w:rsidP="00CE5CBC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14:paraId="6F21F1A1" w14:textId="5D2986EC" w:rsidR="00F575F0" w:rsidRDefault="00F575F0" w:rsidP="00CE5CBC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14:paraId="1D29EA4C" w14:textId="7CE03DD2" w:rsidR="003D450D" w:rsidRDefault="003D450D" w:rsidP="00CE5CBC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14:paraId="41B09282" w14:textId="77777777" w:rsidR="003D450D" w:rsidRDefault="003D450D" w:rsidP="00CE5CBC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14:paraId="75386367" w14:textId="0F4A4C40" w:rsidR="003D450D" w:rsidRDefault="003D450D" w:rsidP="00CE5CBC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14:paraId="305BE108" w14:textId="77777777" w:rsidR="003D450D" w:rsidRDefault="003D450D" w:rsidP="00CE5CBC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14:paraId="043F9CE9" w14:textId="77777777" w:rsidR="00F575F0" w:rsidRDefault="00F575F0" w:rsidP="00CE5CBC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14:paraId="17734E05" w14:textId="77777777" w:rsidR="00F575F0" w:rsidRPr="00E6740C" w:rsidRDefault="00F575F0" w:rsidP="00CE5CBC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</w:tc>
      </w:tr>
    </w:tbl>
    <w:p w14:paraId="3F5E3857" w14:textId="763E40F0" w:rsidR="009845CD" w:rsidRDefault="009845CD" w:rsidP="003D450D">
      <w:pPr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（二）教学团队情况</w:t>
      </w:r>
    </w:p>
    <w:tbl>
      <w:tblPr>
        <w:tblW w:w="8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87"/>
        <w:gridCol w:w="1786"/>
        <w:gridCol w:w="1134"/>
        <w:gridCol w:w="1134"/>
        <w:gridCol w:w="3037"/>
      </w:tblGrid>
      <w:tr w:rsidR="009845CD" w14:paraId="55F23F4E" w14:textId="77777777" w:rsidTr="003D450D">
        <w:trPr>
          <w:trHeight w:val="1094"/>
          <w:jc w:val="center"/>
        </w:trPr>
        <w:tc>
          <w:tcPr>
            <w:tcW w:w="8603" w:type="dxa"/>
            <w:gridSpan w:val="6"/>
            <w:tcBorders>
              <w:bottom w:val="single" w:sz="4" w:space="0" w:color="auto"/>
            </w:tcBorders>
            <w:vAlign w:val="center"/>
          </w:tcPr>
          <w:p w14:paraId="1CA43CDF" w14:textId="77777777" w:rsidR="009845CD" w:rsidRPr="008A30E7" w:rsidRDefault="009845CD" w:rsidP="00FE462F">
            <w:pPr>
              <w:spacing w:line="200" w:lineRule="atLeast"/>
              <w:jc w:val="center"/>
              <w:rPr>
                <w:rFonts w:eastAsia="仿宋_GB2312"/>
                <w:szCs w:val="21"/>
              </w:rPr>
            </w:pPr>
            <w:r w:rsidRPr="008A30E7">
              <w:rPr>
                <w:rFonts w:eastAsia="仿宋_GB2312"/>
                <w:szCs w:val="21"/>
              </w:rPr>
              <w:t>课程团队主要成员</w:t>
            </w:r>
          </w:p>
          <w:p w14:paraId="63BFF3A0" w14:textId="51834726" w:rsidR="009845CD" w:rsidRDefault="009845CD" w:rsidP="003D450D">
            <w:pPr>
              <w:spacing w:line="200" w:lineRule="atLeas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（课程团队主要成员总人数限</w:t>
            </w:r>
            <w:r w:rsidR="003D450D">
              <w:rPr>
                <w:rFonts w:eastAsia="仿宋_GB2312"/>
                <w:kern w:val="0"/>
                <w:sz w:val="18"/>
                <w:szCs w:val="18"/>
              </w:rPr>
              <w:t>6</w:t>
            </w:r>
            <w:r>
              <w:rPr>
                <w:rFonts w:eastAsia="仿宋_GB2312"/>
                <w:kern w:val="0"/>
                <w:sz w:val="18"/>
                <w:szCs w:val="18"/>
              </w:rPr>
              <w:t>人之内；面向专业学位类别开设的课程，应有一名本专业领域实践经验丰富的校外专业技术人员。）</w:t>
            </w:r>
          </w:p>
        </w:tc>
      </w:tr>
      <w:tr w:rsidR="009845CD" w14:paraId="5F9D88A6" w14:textId="77777777" w:rsidTr="003D450D">
        <w:trPr>
          <w:trHeight w:val="56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68AE" w14:textId="77777777" w:rsidR="009845CD" w:rsidRPr="00D93954" w:rsidRDefault="009845CD" w:rsidP="00FE462F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序号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B0C7" w14:textId="77777777" w:rsidR="009845CD" w:rsidRPr="00D93954" w:rsidRDefault="009845CD" w:rsidP="00FE462F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ACC4" w14:textId="77777777" w:rsidR="009845CD" w:rsidRPr="00D93954" w:rsidRDefault="009845CD" w:rsidP="00FE462F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单位和部门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B963" w14:textId="77777777" w:rsidR="009845CD" w:rsidRPr="00D93954" w:rsidRDefault="009845CD" w:rsidP="00FE462F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F12A" w14:textId="77777777" w:rsidR="009845CD" w:rsidRPr="00D93954" w:rsidRDefault="009845CD" w:rsidP="00FE462F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职称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CF2B" w14:textId="77777777" w:rsidR="009845CD" w:rsidRPr="00D93954" w:rsidRDefault="009845CD" w:rsidP="00FE462F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任务分工</w:t>
            </w:r>
          </w:p>
        </w:tc>
      </w:tr>
      <w:tr w:rsidR="009845CD" w14:paraId="4D35D4B4" w14:textId="77777777" w:rsidTr="003D450D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34F4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36A6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7F7B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7138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B85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856C7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9845CD" w14:paraId="7A19B02F" w14:textId="77777777" w:rsidTr="003D450D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D103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2ED6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C446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86EB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EF3D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DD964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9845CD" w14:paraId="2FDE01C4" w14:textId="77777777" w:rsidTr="003D450D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F9A1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lastRenderedPageBreak/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6763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08E6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216A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D2BF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DD129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9845CD" w14:paraId="7AD146CA" w14:textId="77777777" w:rsidTr="003D450D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76F2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0B56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D1F7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9D9E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624F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B351C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9845CD" w14:paraId="72B09E03" w14:textId="77777777" w:rsidTr="003D450D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A87F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E662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F3B3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F969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13BF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B8817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9845CD" w14:paraId="3257CF74" w14:textId="77777777" w:rsidTr="003D450D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DA1D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82A5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D460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37F2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2D49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7125A" w14:textId="77777777" w:rsidR="009845CD" w:rsidRDefault="009845CD" w:rsidP="00FE462F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14:paraId="2D653C59" w14:textId="77777777" w:rsidR="003D450D" w:rsidRPr="003D450D" w:rsidRDefault="003D450D" w:rsidP="003D450D">
      <w:pPr>
        <w:spacing w:beforeLines="50" w:before="156" w:afterLines="50" w:after="156" w:line="440" w:lineRule="exact"/>
        <w:ind w:rightChars="-501" w:right="-1052"/>
        <w:rPr>
          <w:rFonts w:ascii="黑体" w:eastAsia="黑体" w:hAnsi="黑体"/>
          <w:bCs/>
          <w:sz w:val="24"/>
        </w:rPr>
      </w:pPr>
      <w:r w:rsidRPr="003D450D">
        <w:rPr>
          <w:rFonts w:ascii="黑体" w:eastAsia="黑体" w:hAnsi="黑体" w:hint="eastAsia"/>
          <w:bCs/>
          <w:sz w:val="24"/>
        </w:rPr>
        <w:t>三、智慧课程建设及人工智能赋能教学改革创新的措施</w:t>
      </w:r>
    </w:p>
    <w:tbl>
      <w:tblPr>
        <w:tblStyle w:val="a6"/>
        <w:tblW w:w="8651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7796"/>
      </w:tblGrid>
      <w:tr w:rsidR="003D450D" w14:paraId="17468C68" w14:textId="77777777" w:rsidTr="003D450D">
        <w:trPr>
          <w:trHeight w:val="2323"/>
          <w:jc w:val="center"/>
        </w:trPr>
        <w:tc>
          <w:tcPr>
            <w:tcW w:w="855" w:type="dxa"/>
            <w:vAlign w:val="center"/>
          </w:tcPr>
          <w:p w14:paraId="1FC8E88B" w14:textId="77777777" w:rsidR="003D450D" w:rsidRPr="003D450D" w:rsidRDefault="003D450D" w:rsidP="00DC29A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3D450D">
              <w:rPr>
                <w:rFonts w:ascii="仿宋_GB2312" w:eastAsia="仿宋_GB2312" w:hAnsi="仿宋_GB2312" w:cs="仿宋_GB2312" w:hint="eastAsia"/>
                <w:sz w:val="24"/>
              </w:rPr>
              <w:t>课程简介</w:t>
            </w:r>
          </w:p>
        </w:tc>
        <w:tc>
          <w:tcPr>
            <w:tcW w:w="7796" w:type="dxa"/>
          </w:tcPr>
          <w:p w14:paraId="798DD789" w14:textId="699DF39D" w:rsidR="003D450D" w:rsidRDefault="003D450D" w:rsidP="00DC29A3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（包括但不限于课程基本概况、</w:t>
            </w:r>
            <w:r w:rsidR="00C159CF">
              <w:rPr>
                <w:rFonts w:ascii="仿宋_GB2312" w:eastAsia="仿宋_GB2312" w:hAnsi="仿宋_GB2312" w:cs="仿宋_GB2312" w:hint="eastAsia"/>
                <w:sz w:val="24"/>
              </w:rPr>
              <w:t>对研究生培养目标的支撑作用以及前期课程建设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取得的主要</w:t>
            </w:r>
            <w:r w:rsidR="00C159CF">
              <w:rPr>
                <w:rFonts w:ascii="仿宋_GB2312" w:eastAsia="仿宋_GB2312" w:hAnsi="仿宋_GB2312" w:cs="仿宋_GB2312" w:hint="eastAsia"/>
                <w:sz w:val="24"/>
              </w:rPr>
              <w:t>成效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等。限500字）</w:t>
            </w:r>
          </w:p>
          <w:p w14:paraId="5192A811" w14:textId="77777777" w:rsidR="003D450D" w:rsidRDefault="003D450D" w:rsidP="00DC29A3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246736A" w14:textId="77777777" w:rsidR="003D450D" w:rsidRDefault="003D450D" w:rsidP="00DC29A3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B23AA25" w14:textId="219AEFCF" w:rsidR="003D450D" w:rsidRDefault="007274A1" w:rsidP="00DC29A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</w:p>
          <w:p w14:paraId="4FEE8BF9" w14:textId="0D7CBD01" w:rsidR="007274A1" w:rsidRDefault="007274A1" w:rsidP="00DC29A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056B9846" w14:textId="0BBD5ECB" w:rsidR="007274A1" w:rsidRDefault="007274A1" w:rsidP="00DC29A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7AEA4F69" w14:textId="77777777" w:rsidR="007274A1" w:rsidRPr="003D450D" w:rsidRDefault="007274A1" w:rsidP="00DC29A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14:paraId="32432748" w14:textId="77777777" w:rsidR="003D450D" w:rsidRPr="003D450D" w:rsidRDefault="003D450D" w:rsidP="00DC29A3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546C6D4" w14:textId="77777777" w:rsidR="003D450D" w:rsidRPr="003D450D" w:rsidRDefault="003D450D" w:rsidP="00DC29A3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D450D" w14:paraId="24203EB8" w14:textId="77777777" w:rsidTr="003D450D">
        <w:trPr>
          <w:trHeight w:val="3180"/>
          <w:jc w:val="center"/>
        </w:trPr>
        <w:tc>
          <w:tcPr>
            <w:tcW w:w="855" w:type="dxa"/>
            <w:vAlign w:val="center"/>
          </w:tcPr>
          <w:p w14:paraId="08854003" w14:textId="77777777" w:rsidR="003D450D" w:rsidRPr="003D450D" w:rsidRDefault="003D450D" w:rsidP="00DC29A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3D450D">
              <w:rPr>
                <w:rFonts w:ascii="仿宋_GB2312" w:eastAsia="仿宋_GB2312" w:hAnsi="仿宋_GB2312" w:cs="仿宋_GB2312" w:hint="eastAsia"/>
                <w:sz w:val="24"/>
              </w:rPr>
              <w:t>课程建设以学生为中心</w:t>
            </w:r>
          </w:p>
        </w:tc>
        <w:tc>
          <w:tcPr>
            <w:tcW w:w="7796" w:type="dxa"/>
          </w:tcPr>
          <w:p w14:paraId="7AF5587A" w14:textId="3749E011" w:rsidR="003D450D" w:rsidRDefault="003D450D" w:rsidP="00DC29A3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（阐述课程建设理念，重点关注过程能否贯彻“以学生为中心”“以</w:t>
            </w:r>
            <w:r w:rsidR="00C159CF">
              <w:rPr>
                <w:rFonts w:ascii="仿宋_GB2312" w:eastAsia="仿宋_GB2312" w:hAnsi="仿宋_GB2312" w:cs="仿宋_GB2312" w:hint="eastAsia"/>
                <w:sz w:val="24"/>
              </w:rPr>
              <w:t>研究生能力提升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为导向”的教育理念等，限</w:t>
            </w:r>
            <w:r w:rsidR="00C159CF">
              <w:rPr>
                <w:rFonts w:ascii="仿宋_GB2312" w:eastAsia="仿宋_GB2312" w:hAnsi="仿宋_GB2312" w:cs="仿宋_GB2312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00字）</w:t>
            </w:r>
          </w:p>
          <w:p w14:paraId="315032AA" w14:textId="77777777" w:rsidR="003D450D" w:rsidRPr="00C159CF" w:rsidRDefault="003D450D" w:rsidP="00DC29A3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CB45E6D" w14:textId="77777777" w:rsidR="003D450D" w:rsidRPr="00C159CF" w:rsidRDefault="003D450D" w:rsidP="00DC29A3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E975E0D" w14:textId="77777777" w:rsidR="003D450D" w:rsidRDefault="003D450D" w:rsidP="00DC29A3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0000CA2" w14:textId="77777777" w:rsidR="003D450D" w:rsidRDefault="003D450D" w:rsidP="00DC29A3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D064209" w14:textId="77777777" w:rsidR="003D450D" w:rsidRPr="003D450D" w:rsidRDefault="003D450D" w:rsidP="00DC29A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28A1" w14:paraId="28128936" w14:textId="77777777" w:rsidTr="003D450D">
        <w:trPr>
          <w:trHeight w:val="3180"/>
          <w:jc w:val="center"/>
        </w:trPr>
        <w:tc>
          <w:tcPr>
            <w:tcW w:w="855" w:type="dxa"/>
            <w:vAlign w:val="center"/>
          </w:tcPr>
          <w:p w14:paraId="2D6F672F" w14:textId="5F62048F" w:rsidR="00E428A1" w:rsidRPr="003D450D" w:rsidRDefault="00E428A1" w:rsidP="00E428A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数智</w:t>
            </w:r>
            <w:r w:rsidRPr="003D450D">
              <w:rPr>
                <w:rFonts w:ascii="仿宋_GB2312" w:eastAsia="仿宋_GB2312" w:hAnsi="仿宋_GB2312" w:cs="仿宋_GB2312" w:hint="eastAsia"/>
                <w:sz w:val="24"/>
              </w:rPr>
              <w:t>教学资源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建设</w:t>
            </w:r>
          </w:p>
        </w:tc>
        <w:tc>
          <w:tcPr>
            <w:tcW w:w="7796" w:type="dxa"/>
          </w:tcPr>
          <w:p w14:paraId="4E55C12F" w14:textId="77777777" w:rsidR="00E428A1" w:rsidRDefault="00E428A1" w:rsidP="00E428A1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（阐述课程基于知识图谱、能力图谱以及生成式资源等，利用数智技术重构教学内容、建设数智教学资源的计划，限800字）</w:t>
            </w:r>
          </w:p>
          <w:p w14:paraId="4AE0FCBE" w14:textId="77777777" w:rsidR="00E428A1" w:rsidRPr="00E428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44CE89B" w14:textId="77777777" w:rsidR="00E428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5844526" w14:textId="77777777" w:rsidR="00E428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E5D772E" w14:textId="77777777" w:rsidR="00E428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2B1F847" w14:textId="77777777" w:rsidR="00E428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08E8A18" w14:textId="77777777" w:rsidR="00E428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5D6449A" w14:textId="77777777" w:rsidR="00E428A1" w:rsidRDefault="00E428A1" w:rsidP="00E428A1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28A1" w14:paraId="0C9BCADF" w14:textId="77777777" w:rsidTr="003D450D">
        <w:trPr>
          <w:trHeight w:val="90"/>
          <w:jc w:val="center"/>
        </w:trPr>
        <w:tc>
          <w:tcPr>
            <w:tcW w:w="855" w:type="dxa"/>
            <w:vAlign w:val="center"/>
          </w:tcPr>
          <w:p w14:paraId="0412DE9B" w14:textId="36735E87" w:rsidR="00E428A1" w:rsidRPr="003D450D" w:rsidRDefault="00E428A1" w:rsidP="00E428A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数字赋能教学模式建设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思路</w:t>
            </w:r>
          </w:p>
        </w:tc>
        <w:tc>
          <w:tcPr>
            <w:tcW w:w="7796" w:type="dxa"/>
          </w:tcPr>
          <w:p w14:paraId="62F297E7" w14:textId="41372D93" w:rsidR="00E428A1" w:rsidRDefault="00E428A1" w:rsidP="00E428A1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（阐述课程如何</w:t>
            </w:r>
            <w:r w:rsidRPr="00E428A1">
              <w:rPr>
                <w:rFonts w:ascii="仿宋_GB2312" w:eastAsia="仿宋_GB2312" w:hAnsi="仿宋_GB2312" w:cs="仿宋_GB2312" w:hint="eastAsia"/>
                <w:sz w:val="24"/>
              </w:rPr>
              <w:t>基于智慧教学平台、人工智能模型和工具等，强化研究生课程教学特色，加强研讨式、项目式等教学模式改革，以达到促进学生自主学习和解决复杂问题能力提升的目标</w:t>
            </w:r>
            <w:r w:rsidRPr="00E428A1">
              <w:rPr>
                <w:rFonts w:ascii="仿宋_GB2312" w:eastAsia="仿宋_GB2312" w:hAnsi="仿宋_GB2312" w:cs="仿宋_GB2312"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，限800字）</w:t>
            </w:r>
          </w:p>
          <w:p w14:paraId="0FBA7095" w14:textId="77777777" w:rsidR="00E428A1" w:rsidRDefault="00E428A1" w:rsidP="00E428A1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7E7DBAAC" w14:textId="77777777" w:rsidR="00E428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86F61AE" w14:textId="77777777" w:rsidR="00E428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0BF7943" w14:textId="77777777" w:rsidR="00E428A1" w:rsidRPr="003D450D" w:rsidRDefault="00E428A1" w:rsidP="00E428A1">
            <w:pPr>
              <w:pStyle w:val="a3"/>
              <w:spacing w:line="360" w:lineRule="auto"/>
              <w:ind w:right="355"/>
              <w:jc w:val="both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28A1" w14:paraId="024BA4FE" w14:textId="77777777" w:rsidTr="003D450D">
        <w:trPr>
          <w:trHeight w:val="3099"/>
          <w:jc w:val="center"/>
        </w:trPr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601D9AF6" w14:textId="65D60B2E" w:rsidR="00E428A1" w:rsidRPr="003D450D" w:rsidRDefault="00E428A1" w:rsidP="00E428A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1" w:name="_Hlk201844230"/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基于数智技术的课程评价考核</w:t>
            </w:r>
            <w:bookmarkEnd w:id="1"/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6ACEC0A8" w14:textId="4C1EE110" w:rsidR="00E428A1" w:rsidRDefault="00E428A1" w:rsidP="00E428A1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（阐述</w:t>
            </w:r>
            <w:bookmarkStart w:id="2" w:name="_Hlk201844255"/>
            <w:r>
              <w:rPr>
                <w:rFonts w:ascii="仿宋_GB2312" w:eastAsia="仿宋_GB2312" w:hAnsi="仿宋_GB2312" w:cs="仿宋_GB2312" w:hint="eastAsia"/>
                <w:sz w:val="24"/>
              </w:rPr>
              <w:t>基于数智技术的课程评价、考核方案，重点分析利用智能评价、数字画像等评价方式提高课程目标达成度</w:t>
            </w:r>
            <w:bookmarkEnd w:id="2"/>
            <w:r>
              <w:rPr>
                <w:rFonts w:ascii="仿宋_GB2312" w:eastAsia="仿宋_GB2312" w:hAnsi="仿宋_GB2312" w:cs="仿宋_GB2312" w:hint="eastAsia"/>
                <w:sz w:val="24"/>
              </w:rPr>
              <w:t>的路径，限800字）</w:t>
            </w:r>
          </w:p>
          <w:p w14:paraId="18C1DF73" w14:textId="77777777" w:rsidR="00E428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0A60057" w14:textId="77777777" w:rsidR="00E428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B67E0F8" w14:textId="6E4D3FF8" w:rsidR="00E428A1" w:rsidRPr="007274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49C0A73" w14:textId="77777777" w:rsidR="00E428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4F2259D" w14:textId="77777777" w:rsidR="00E428A1" w:rsidRDefault="00E428A1" w:rsidP="00E428A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B2E825B" w14:textId="169A9FD3" w:rsidR="00E428A1" w:rsidRPr="003D450D" w:rsidRDefault="00E428A1" w:rsidP="00E428A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28A1" w:rsidRPr="007274A1" w14:paraId="7E1D67F8" w14:textId="77777777" w:rsidTr="003D450D">
        <w:trPr>
          <w:trHeight w:val="2595"/>
          <w:jc w:val="center"/>
        </w:trPr>
        <w:tc>
          <w:tcPr>
            <w:tcW w:w="855" w:type="dxa"/>
            <w:vAlign w:val="center"/>
          </w:tcPr>
          <w:p w14:paraId="2B056623" w14:textId="7E7E189A" w:rsidR="00E428A1" w:rsidRPr="003D450D" w:rsidRDefault="00E428A1" w:rsidP="00E428A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课程建设预期成效</w:t>
            </w:r>
          </w:p>
        </w:tc>
        <w:tc>
          <w:tcPr>
            <w:tcW w:w="7796" w:type="dxa"/>
          </w:tcPr>
          <w:p w14:paraId="092C1999" w14:textId="6DB23F87" w:rsidR="00E428A1" w:rsidRDefault="00E428A1" w:rsidP="00E428A1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（聚焦目标达成，阐述课程开展智慧教学改革的预期成效、推广价值等，限</w:t>
            </w: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00字）</w:t>
            </w:r>
          </w:p>
          <w:p w14:paraId="7BDEB4A1" w14:textId="77777777" w:rsidR="00E428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9C49194" w14:textId="77777777" w:rsidR="00E428A1" w:rsidRPr="007274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511B5CD" w14:textId="1899C836" w:rsidR="00E428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EA280BA" w14:textId="1B3159DB" w:rsidR="00E428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F50EAD1" w14:textId="77777777" w:rsidR="00E428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360632D" w14:textId="43C97257" w:rsidR="00E428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23447E7" w14:textId="4AB729A8" w:rsidR="00E428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FC5E978" w14:textId="77777777" w:rsidR="00E428A1" w:rsidRDefault="00E428A1" w:rsidP="00E428A1">
            <w:pPr>
              <w:pStyle w:val="a8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3786DE9" w14:textId="77777777" w:rsidR="00E428A1" w:rsidRPr="003D450D" w:rsidRDefault="00E428A1" w:rsidP="00E428A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28A1" w:rsidRPr="007274A1" w14:paraId="61690484" w14:textId="77777777" w:rsidTr="003D450D">
        <w:trPr>
          <w:trHeight w:val="2595"/>
          <w:jc w:val="center"/>
        </w:trPr>
        <w:tc>
          <w:tcPr>
            <w:tcW w:w="855" w:type="dxa"/>
            <w:vAlign w:val="center"/>
          </w:tcPr>
          <w:p w14:paraId="5265BEDD" w14:textId="4FC0C27C" w:rsidR="00E428A1" w:rsidRDefault="00E428A1" w:rsidP="00E428A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课程建设周期计划</w:t>
            </w:r>
          </w:p>
        </w:tc>
        <w:tc>
          <w:tcPr>
            <w:tcW w:w="7796" w:type="dxa"/>
          </w:tcPr>
          <w:p w14:paraId="2ACF7E22" w14:textId="44F46982" w:rsidR="00E428A1" w:rsidRDefault="00E428A1" w:rsidP="00E428A1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（条目式阐述课程建设周期内任务计划安排）</w:t>
            </w:r>
          </w:p>
          <w:p w14:paraId="24580FF6" w14:textId="77777777" w:rsidR="00E428A1" w:rsidRPr="007274A1" w:rsidRDefault="00E428A1" w:rsidP="00E428A1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604CFC03" w14:textId="77777777" w:rsidR="003D450D" w:rsidRDefault="003D450D" w:rsidP="003D450D">
      <w:pPr>
        <w:adjustRightInd w:val="0"/>
        <w:snapToGrid w:val="0"/>
        <w:spacing w:line="340" w:lineRule="atLeast"/>
        <w:rPr>
          <w:rFonts w:ascii="黑体" w:eastAsia="黑体" w:hAnsi="黑体" w:cs="黑体"/>
          <w:sz w:val="24"/>
        </w:rPr>
      </w:pPr>
    </w:p>
    <w:p w14:paraId="2198A7AB" w14:textId="21356DCA" w:rsidR="00F575F0" w:rsidRPr="003D450D" w:rsidRDefault="00F575F0" w:rsidP="003D450D">
      <w:pPr>
        <w:pStyle w:val="a7"/>
        <w:numPr>
          <w:ilvl w:val="0"/>
          <w:numId w:val="5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</w:rPr>
      </w:pPr>
      <w:r w:rsidRPr="003D450D">
        <w:rPr>
          <w:rFonts w:ascii="黑体" w:eastAsia="黑体" w:hAnsi="黑体" w:cs="黑体" w:hint="eastAsia"/>
          <w:sz w:val="24"/>
        </w:rPr>
        <w:t>课程负责人诚信承诺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F575F0" w:rsidRPr="00E6740C" w14:paraId="4F55216E" w14:textId="77777777" w:rsidTr="00CE5CBC">
        <w:trPr>
          <w:trHeight w:val="246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1CDD" w14:textId="77777777" w:rsidR="00F575F0" w:rsidRDefault="00F575F0" w:rsidP="00CE5CBC">
            <w:pPr>
              <w:adjustRightInd w:val="0"/>
              <w:snapToGrid w:val="0"/>
              <w:spacing w:beforeLines="150" w:before="468"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E6740C">
              <w:rPr>
                <w:rFonts w:ascii="仿宋_GB2312" w:eastAsia="仿宋_GB2312" w:hAnsi="仿宋" w:hint="eastAsia"/>
                <w:sz w:val="24"/>
              </w:rPr>
              <w:t>本人已认真填写并检查以上材料，保证内容真实有效。</w:t>
            </w:r>
          </w:p>
          <w:p w14:paraId="2751C4FA" w14:textId="7A4A2F27" w:rsidR="008B52C6" w:rsidRDefault="00F575F0" w:rsidP="008B52C6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课程获批</w:t>
            </w:r>
            <w:r>
              <w:rPr>
                <w:rFonts w:ascii="仿宋_GB2312" w:eastAsia="仿宋_GB2312" w:hAnsi="仿宋"/>
                <w:sz w:val="24"/>
              </w:rPr>
              <w:t>立项后，</w:t>
            </w:r>
            <w:r>
              <w:rPr>
                <w:rFonts w:ascii="仿宋_GB2312" w:eastAsia="仿宋_GB2312" w:hAnsi="仿宋" w:hint="eastAsia"/>
                <w:sz w:val="24"/>
              </w:rPr>
              <w:t>本人</w:t>
            </w:r>
            <w:r w:rsidRPr="003028FE">
              <w:rPr>
                <w:rFonts w:ascii="仿宋_GB2312" w:eastAsia="仿宋_GB2312" w:hAnsi="仿宋" w:hint="eastAsia"/>
                <w:sz w:val="24"/>
              </w:rPr>
              <w:t>承诺</w:t>
            </w:r>
            <w:r>
              <w:rPr>
                <w:rFonts w:ascii="仿宋_GB2312" w:eastAsia="仿宋_GB2312" w:hAnsi="仿宋" w:hint="eastAsia"/>
                <w:sz w:val="24"/>
              </w:rPr>
              <w:t>按计划完成预期建设任务，</w:t>
            </w:r>
            <w:r w:rsidR="008B52C6">
              <w:rPr>
                <w:rFonts w:ascii="仿宋_GB2312" w:eastAsia="仿宋_GB2312" w:hAnsi="仿宋" w:hint="eastAsia"/>
                <w:sz w:val="24"/>
              </w:rPr>
              <w:t>课程</w:t>
            </w:r>
            <w:r w:rsidR="008B52C6" w:rsidRPr="001D38F9">
              <w:rPr>
                <w:rFonts w:ascii="仿宋_GB2312" w:eastAsia="仿宋_GB2312" w:hAnsi="仿宋" w:hint="eastAsia"/>
                <w:sz w:val="24"/>
              </w:rPr>
              <w:t>在建成后</w:t>
            </w:r>
            <w:r w:rsidR="008B52C6">
              <w:rPr>
                <w:rFonts w:ascii="仿宋_GB2312" w:eastAsia="仿宋_GB2312" w:hAnsi="仿宋" w:hint="eastAsia"/>
                <w:sz w:val="24"/>
              </w:rPr>
              <w:t>至少</w:t>
            </w:r>
            <w:r w:rsidR="008B52C6" w:rsidRPr="001D38F9">
              <w:rPr>
                <w:rFonts w:ascii="仿宋_GB2312" w:eastAsia="仿宋_GB2312" w:hAnsi="仿宋" w:hint="eastAsia"/>
                <w:sz w:val="24"/>
              </w:rPr>
              <w:t>运行五年，且定期更新资源和数据。</w:t>
            </w:r>
          </w:p>
          <w:p w14:paraId="4F9D0E3F" w14:textId="77777777" w:rsidR="00F575F0" w:rsidRPr="00E6740C" w:rsidRDefault="00F575F0" w:rsidP="00CE5CBC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14:paraId="57386D76" w14:textId="77777777" w:rsidR="00F575F0" w:rsidRPr="00E6740C" w:rsidRDefault="00F575F0" w:rsidP="00CE5CBC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 w:rsidRPr="00E6740C">
              <w:rPr>
                <w:rFonts w:ascii="仿宋_GB2312" w:eastAsia="仿宋_GB2312" w:hAnsi="仿宋" w:hint="eastAsia"/>
                <w:sz w:val="24"/>
              </w:rPr>
              <w:t>课程负责人（签字）：</w:t>
            </w:r>
          </w:p>
          <w:p w14:paraId="2ACC3B42" w14:textId="77777777" w:rsidR="00F575F0" w:rsidRDefault="00F575F0" w:rsidP="00CE5CBC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 w:rsidRPr="00E6740C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  <w:p w14:paraId="780A2253" w14:textId="77777777" w:rsidR="00F575F0" w:rsidRDefault="00F575F0" w:rsidP="00CE5CBC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</w:p>
          <w:p w14:paraId="37D3B1B4" w14:textId="77777777" w:rsidR="00F575F0" w:rsidRPr="00E6740C" w:rsidRDefault="00F575F0" w:rsidP="00CE5CBC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</w:p>
        </w:tc>
      </w:tr>
    </w:tbl>
    <w:p w14:paraId="0FF0470A" w14:textId="51BAAA78" w:rsidR="00F575F0" w:rsidRPr="003D450D" w:rsidRDefault="00F575F0" w:rsidP="003D450D">
      <w:pPr>
        <w:pStyle w:val="a7"/>
        <w:numPr>
          <w:ilvl w:val="0"/>
          <w:numId w:val="5"/>
        </w:numPr>
        <w:spacing w:line="340" w:lineRule="atLeast"/>
        <w:ind w:firstLineChars="0"/>
        <w:jc w:val="left"/>
        <w:rPr>
          <w:rFonts w:ascii="黑体" w:eastAsia="黑体" w:hAnsi="黑体"/>
          <w:sz w:val="24"/>
        </w:rPr>
      </w:pPr>
      <w:r w:rsidRPr="003D450D">
        <w:rPr>
          <w:rFonts w:ascii="黑体" w:eastAsia="黑体" w:hAnsi="黑体" w:hint="eastAsia"/>
          <w:sz w:val="24"/>
        </w:rPr>
        <w:lastRenderedPageBreak/>
        <w:t>申报学院承诺意见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F575F0" w:rsidRPr="00E6740C" w14:paraId="2A1D0243" w14:textId="77777777" w:rsidTr="00CE5CBC">
        <w:trPr>
          <w:trHeight w:val="33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0874" w14:textId="77777777" w:rsidR="00F575F0" w:rsidRPr="00E6740C" w:rsidRDefault="00F575F0" w:rsidP="00CE5CBC">
            <w:pPr>
              <w:spacing w:beforeLines="50" w:before="156" w:afterLines="50" w:after="156" w:line="34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14:paraId="6D6AF7FF" w14:textId="77777777" w:rsidR="00F575F0" w:rsidRPr="00E6740C" w:rsidRDefault="00F575F0" w:rsidP="00CE5CBC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学院</w:t>
            </w:r>
            <w:r w:rsidRPr="00E6740C">
              <w:rPr>
                <w:rFonts w:ascii="仿宋_GB2312" w:eastAsia="仿宋_GB2312" w:hAnsi="仿宋" w:hint="eastAsia"/>
                <w:sz w:val="24"/>
              </w:rPr>
              <w:t>对课程有关信息及课程负责人填报的内容进行了核实，保证真实性。经对该课程评审评价，择优申报推荐。学</w:t>
            </w:r>
            <w:r>
              <w:rPr>
                <w:rFonts w:ascii="仿宋_GB2312" w:eastAsia="仿宋_GB2312" w:hAnsi="仿宋" w:hint="eastAsia"/>
                <w:sz w:val="24"/>
              </w:rPr>
              <w:t>院</w:t>
            </w:r>
            <w:r w:rsidRPr="00E6740C">
              <w:rPr>
                <w:rFonts w:ascii="仿宋_GB2312" w:eastAsia="仿宋_GB2312" w:hAnsi="仿宋" w:hint="eastAsia"/>
                <w:sz w:val="24"/>
              </w:rPr>
              <w:t>将监督课程教学团队</w:t>
            </w:r>
            <w:r>
              <w:rPr>
                <w:rFonts w:ascii="仿宋_GB2312" w:eastAsia="仿宋_GB2312" w:hAnsi="仿宋" w:hint="eastAsia"/>
                <w:sz w:val="24"/>
              </w:rPr>
              <w:t>保质保量完成相关建设任务，并持续做好教育教学改革与实践</w:t>
            </w:r>
            <w:r w:rsidRPr="00E6740C">
              <w:rPr>
                <w:rFonts w:ascii="仿宋_GB2312" w:eastAsia="仿宋_GB2312" w:hAnsi="仿宋" w:hint="eastAsia"/>
                <w:sz w:val="24"/>
              </w:rPr>
              <w:t>。</w:t>
            </w:r>
          </w:p>
          <w:p w14:paraId="3BB8D1C5" w14:textId="77777777" w:rsidR="00F575F0" w:rsidRDefault="00F575F0" w:rsidP="00CE5CBC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</w:rPr>
            </w:pPr>
          </w:p>
          <w:p w14:paraId="3C544E34" w14:textId="77777777" w:rsidR="00F575F0" w:rsidRPr="00E6740C" w:rsidRDefault="00F575F0" w:rsidP="00CE5CBC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</w:rPr>
            </w:pPr>
          </w:p>
          <w:p w14:paraId="0949005A" w14:textId="77777777" w:rsidR="00F575F0" w:rsidRPr="00E6740C" w:rsidRDefault="00F575F0" w:rsidP="00CE5CBC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学院负责人</w:t>
            </w:r>
            <w:r w:rsidRPr="00E6740C">
              <w:rPr>
                <w:rFonts w:ascii="仿宋_GB2312" w:eastAsia="仿宋_GB2312" w:hAnsi="仿宋" w:hint="eastAsia"/>
                <w:sz w:val="24"/>
              </w:rPr>
              <w:t>签字：</w:t>
            </w:r>
          </w:p>
          <w:p w14:paraId="509F3FE8" w14:textId="77777777" w:rsidR="00F575F0" w:rsidRDefault="00F575F0" w:rsidP="00CE5CBC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 w:rsidRPr="00E6740C">
              <w:rPr>
                <w:rFonts w:ascii="仿宋_GB2312" w:eastAsia="仿宋_GB2312" w:hAnsi="仿宋" w:hint="eastAsia"/>
                <w:sz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</w:rPr>
              <w:t>学院</w:t>
            </w:r>
            <w:r w:rsidRPr="00E6740C">
              <w:rPr>
                <w:rFonts w:ascii="仿宋_GB2312" w:eastAsia="仿宋_GB2312" w:hAnsi="仿宋" w:hint="eastAsia"/>
                <w:sz w:val="24"/>
              </w:rPr>
              <w:t>公章）</w:t>
            </w:r>
          </w:p>
          <w:p w14:paraId="08637E80" w14:textId="77777777" w:rsidR="00F575F0" w:rsidRPr="00E6740C" w:rsidRDefault="00F575F0" w:rsidP="00CE5CBC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</w:p>
          <w:p w14:paraId="6BF8B875" w14:textId="77777777" w:rsidR="00F575F0" w:rsidRDefault="00F575F0" w:rsidP="00CE5CBC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 w:rsidRPr="00E6740C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  <w:p w14:paraId="3FC9570A" w14:textId="77777777" w:rsidR="00F575F0" w:rsidRPr="00E6740C" w:rsidRDefault="00F575F0" w:rsidP="00CE5CBC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</w:p>
        </w:tc>
      </w:tr>
    </w:tbl>
    <w:p w14:paraId="35EC7FD5" w14:textId="77777777" w:rsidR="00F575F0" w:rsidRDefault="00F575F0" w:rsidP="00F575F0">
      <w:pPr>
        <w:pStyle w:val="a7"/>
        <w:spacing w:line="340" w:lineRule="atLeast"/>
        <w:ind w:firstLineChars="0" w:firstLine="0"/>
      </w:pPr>
    </w:p>
    <w:p w14:paraId="767116B8" w14:textId="77777777" w:rsidR="005A2856" w:rsidRDefault="005A2856" w:rsidP="00F575F0"/>
    <w:sectPr w:rsidR="005A2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B819C" w14:textId="77777777" w:rsidR="00B26F87" w:rsidRDefault="00B26F87" w:rsidP="00F575F0">
      <w:r>
        <w:separator/>
      </w:r>
    </w:p>
  </w:endnote>
  <w:endnote w:type="continuationSeparator" w:id="0">
    <w:p w14:paraId="4F0289EC" w14:textId="77777777" w:rsidR="00B26F87" w:rsidRDefault="00B26F87" w:rsidP="00F5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55B9C" w14:textId="77777777" w:rsidR="00B26F87" w:rsidRDefault="00B26F87" w:rsidP="00F575F0">
      <w:r>
        <w:separator/>
      </w:r>
    </w:p>
  </w:footnote>
  <w:footnote w:type="continuationSeparator" w:id="0">
    <w:p w14:paraId="71C1F94B" w14:textId="77777777" w:rsidR="00B26F87" w:rsidRDefault="00B26F87" w:rsidP="00F5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16F91E"/>
    <w:multiLevelType w:val="singleLevel"/>
    <w:tmpl w:val="8516F91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4E56225"/>
    <w:multiLevelType w:val="multilevel"/>
    <w:tmpl w:val="04E56225"/>
    <w:lvl w:ilvl="0">
      <w:start w:val="3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3543" w:firstLine="0"/>
      </w:pPr>
    </w:lvl>
  </w:abstractNum>
  <w:abstractNum w:abstractNumId="3" w15:restartNumberingAfterBreak="0">
    <w:nsid w:val="16A62C66"/>
    <w:multiLevelType w:val="singleLevel"/>
    <w:tmpl w:val="16A62C6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19C136FE"/>
    <w:multiLevelType w:val="hybridMultilevel"/>
    <w:tmpl w:val="14E281E6"/>
    <w:lvl w:ilvl="0" w:tplc="95C04A56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087407"/>
    <w:rsid w:val="001C7A37"/>
    <w:rsid w:val="002C14ED"/>
    <w:rsid w:val="003D450D"/>
    <w:rsid w:val="00594A1E"/>
    <w:rsid w:val="005A2856"/>
    <w:rsid w:val="006246EA"/>
    <w:rsid w:val="007274A1"/>
    <w:rsid w:val="00760481"/>
    <w:rsid w:val="00780B64"/>
    <w:rsid w:val="008B52C6"/>
    <w:rsid w:val="008D2E34"/>
    <w:rsid w:val="008E0B02"/>
    <w:rsid w:val="009845CD"/>
    <w:rsid w:val="00B26F87"/>
    <w:rsid w:val="00C159CF"/>
    <w:rsid w:val="00CD5767"/>
    <w:rsid w:val="00D3271C"/>
    <w:rsid w:val="00D36AD7"/>
    <w:rsid w:val="00D50A5B"/>
    <w:rsid w:val="00DA07EF"/>
    <w:rsid w:val="00E428A1"/>
    <w:rsid w:val="00F575F0"/>
    <w:rsid w:val="01241BDA"/>
    <w:rsid w:val="04B944F5"/>
    <w:rsid w:val="12BE63BE"/>
    <w:rsid w:val="1FD01F79"/>
    <w:rsid w:val="245C2C9F"/>
    <w:rsid w:val="2A087407"/>
    <w:rsid w:val="2CB60BE3"/>
    <w:rsid w:val="33AA6569"/>
    <w:rsid w:val="396F4BE2"/>
    <w:rsid w:val="4AE44F34"/>
    <w:rsid w:val="4CD51C9D"/>
    <w:rsid w:val="4E8836E2"/>
    <w:rsid w:val="53B15666"/>
    <w:rsid w:val="576E6983"/>
    <w:rsid w:val="5DEE5DA8"/>
    <w:rsid w:val="63B32720"/>
    <w:rsid w:val="6C79196F"/>
    <w:rsid w:val="6E6C623F"/>
    <w:rsid w:val="76E02D44"/>
    <w:rsid w:val="77A347F1"/>
    <w:rsid w:val="7A81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A24AB6"/>
  <w15:docId w15:val="{5AD8401D-8156-47FC-A63D-D2445059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40" w:lineRule="exact"/>
      <w:jc w:val="center"/>
    </w:pPr>
    <w:rPr>
      <w:rFonts w:eastAsia="黑体"/>
      <w:sz w:val="8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Indent"/>
    <w:basedOn w:val="a"/>
    <w:uiPriority w:val="99"/>
    <w:unhideWhenUsed/>
    <w:qFormat/>
    <w:rsid w:val="003D450D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周晓蓉</dc:creator>
  <cp:lastModifiedBy>周晓蓉</cp:lastModifiedBy>
  <cp:revision>6</cp:revision>
  <dcterms:created xsi:type="dcterms:W3CDTF">2025-06-26T07:02:00Z</dcterms:created>
  <dcterms:modified xsi:type="dcterms:W3CDTF">2025-06-27T00:23:00Z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A8748DDB03CD47D89268095141856DFE_13</vt:lpwstr>
  </property>
  <property fmtid="{D5CDD505-2E9C-101B-9397-08002B2CF9AE}" pid="4" name="KSOTemplateDocerSaveRecord">
    <vt:lpwstr>eyJoZGlkIjoiYmIxNjFjMzllZTFhZTc1MmIxYThhN2Q2NDI0NTk0NWUiLCJ1c2VySWQiOiIzMTE3MDYxODQifQ==</vt:lpwstr>
  </property>
</Properties>
</file>