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4F58B" w14:textId="38907673" w:rsidR="001428B5" w:rsidRDefault="007142FA" w:rsidP="007142FA">
      <w:pPr>
        <w:adjustRightInd w:val="0"/>
        <w:snapToGrid w:val="0"/>
        <w:jc w:val="center"/>
        <w:rPr>
          <w:rFonts w:ascii="方正小标宋简体" w:eastAsia="方正小标宋简体" w:hAnsi="宋体" w:cs="Tahoma"/>
          <w:bCs/>
          <w:color w:val="000000"/>
          <w:sz w:val="44"/>
          <w:szCs w:val="44"/>
          <w:shd w:val="clear" w:color="auto" w:fill="FFFFFF"/>
        </w:rPr>
      </w:pPr>
      <w:r w:rsidRPr="007142FA">
        <w:rPr>
          <w:rFonts w:ascii="方正小标宋简体" w:eastAsia="方正小标宋简体" w:hAnsi="宋体" w:cs="Tahoma" w:hint="eastAsia"/>
          <w:bCs/>
          <w:color w:val="000000"/>
          <w:sz w:val="44"/>
          <w:szCs w:val="44"/>
          <w:shd w:val="clear" w:color="auto" w:fill="FFFFFF"/>
        </w:rPr>
        <w:t>关于申报</w:t>
      </w:r>
      <w:r w:rsidRPr="007142FA">
        <w:rPr>
          <w:rFonts w:ascii="方正小标宋简体" w:eastAsia="方正小标宋简体" w:hAnsi="宋体" w:cs="Tahoma"/>
          <w:bCs/>
          <w:color w:val="000000"/>
          <w:sz w:val="44"/>
          <w:szCs w:val="44"/>
          <w:shd w:val="clear" w:color="auto" w:fill="FFFFFF"/>
        </w:rPr>
        <w:t>2022年度汇专科技、潍柴动力科技创新奖教金的通知</w:t>
      </w:r>
    </w:p>
    <w:p w14:paraId="5E536A5E" w14:textId="18CDE910" w:rsidR="007142FA" w:rsidRDefault="000A6AF1" w:rsidP="007142FA">
      <w:pPr>
        <w:widowControl/>
        <w:shd w:val="clear" w:color="auto" w:fill="FFFFFF"/>
        <w:autoSpaceDE w:val="0"/>
        <w:spacing w:line="540" w:lineRule="exact"/>
        <w:jc w:val="lef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各位老师</w:t>
      </w:r>
      <w:r w:rsidR="007142FA">
        <w:rPr>
          <w:rFonts w:ascii="仿宋_GB2312" w:eastAsia="仿宋_GB2312" w:hAnsi="Times New Roman"/>
          <w:color w:val="000000"/>
          <w:kern w:val="0"/>
          <w:sz w:val="32"/>
          <w:szCs w:val="32"/>
        </w:rPr>
        <w:t>：</w:t>
      </w:r>
    </w:p>
    <w:p w14:paraId="23A6A9F1" w14:textId="0C5784E7" w:rsidR="007142FA" w:rsidRDefault="007142FA" w:rsidP="007142FA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根据学校党政办</w:t>
      </w:r>
      <w:r w:rsidR="0010336F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发展联络部《</w:t>
      </w:r>
      <w:r w:rsidRPr="007142FA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关于做好</w:t>
      </w:r>
      <w:r w:rsidRPr="007142FA">
        <w:rPr>
          <w:rFonts w:ascii="Times New Roman" w:eastAsia="仿宋_GB2312" w:hAnsi="Times New Roman"/>
          <w:color w:val="000000"/>
          <w:kern w:val="0"/>
          <w:sz w:val="32"/>
          <w:szCs w:val="32"/>
        </w:rPr>
        <w:t>2022</w:t>
      </w:r>
      <w:r w:rsidRPr="007142FA">
        <w:rPr>
          <w:rFonts w:ascii="Times New Roman" w:eastAsia="仿宋_GB2312" w:hAnsi="Times New Roman"/>
          <w:color w:val="000000"/>
          <w:kern w:val="0"/>
          <w:sz w:val="32"/>
          <w:szCs w:val="32"/>
        </w:rPr>
        <w:t>年度汇专科技智能制造奖励基金评选工作的通知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》和《</w:t>
      </w:r>
      <w:r w:rsidRPr="007142FA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关于做好</w:t>
      </w:r>
      <w:r w:rsidRPr="007142FA">
        <w:rPr>
          <w:rFonts w:ascii="Times New Roman" w:eastAsia="仿宋_GB2312" w:hAnsi="Times New Roman"/>
          <w:color w:val="000000"/>
          <w:kern w:val="0"/>
          <w:sz w:val="32"/>
          <w:szCs w:val="32"/>
        </w:rPr>
        <w:t>2022</w:t>
      </w:r>
      <w:r w:rsidRPr="007142FA">
        <w:rPr>
          <w:rFonts w:ascii="Times New Roman" w:eastAsia="仿宋_GB2312" w:hAnsi="Times New Roman"/>
          <w:color w:val="000000"/>
          <w:kern w:val="0"/>
          <w:sz w:val="32"/>
          <w:szCs w:val="32"/>
        </w:rPr>
        <w:t>年度潍柴动力奖励基金评选工作的通知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》要求，现开展</w:t>
      </w:r>
      <w:r w:rsidRPr="007142FA">
        <w:rPr>
          <w:rFonts w:ascii="Times New Roman" w:eastAsia="仿宋_GB2312" w:hAnsi="Times New Roman"/>
          <w:color w:val="000000"/>
          <w:kern w:val="0"/>
          <w:sz w:val="32"/>
          <w:szCs w:val="32"/>
        </w:rPr>
        <w:t>2022</w:t>
      </w:r>
      <w:r w:rsidRPr="007142FA">
        <w:rPr>
          <w:rFonts w:ascii="Times New Roman" w:eastAsia="仿宋_GB2312" w:hAnsi="Times New Roman"/>
          <w:color w:val="000000"/>
          <w:kern w:val="0"/>
          <w:sz w:val="32"/>
          <w:szCs w:val="32"/>
        </w:rPr>
        <w:t>年度汇专科技、潍柴动力科技创新奖教金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申报工作，有关事项如下：</w:t>
      </w:r>
    </w:p>
    <w:p w14:paraId="37EA4AB4" w14:textId="41B7B29D" w:rsidR="007142FA" w:rsidRPr="007142FA" w:rsidRDefault="007142FA" w:rsidP="007142FA">
      <w:pPr>
        <w:pStyle w:val="a7"/>
        <w:widowControl/>
        <w:numPr>
          <w:ilvl w:val="0"/>
          <w:numId w:val="3"/>
        </w:numPr>
        <w:shd w:val="clear" w:color="auto" w:fill="FFFFFF"/>
        <w:autoSpaceDE w:val="0"/>
        <w:spacing w:line="540" w:lineRule="exact"/>
        <w:ind w:firstLineChars="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7142FA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实施细则</w:t>
      </w:r>
    </w:p>
    <w:p w14:paraId="747EDB80" w14:textId="7C3B352F" w:rsidR="007142FA" w:rsidRDefault="0010336F" w:rsidP="0010336F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10336F">
        <w:rPr>
          <w:rFonts w:ascii="仿宋_GB2312" w:eastAsia="仿宋_GB2312" w:cs="仿宋_GB2312" w:hint="eastAsia"/>
          <w:kern w:val="0"/>
          <w:sz w:val="32"/>
          <w:szCs w:val="32"/>
        </w:rPr>
        <w:t>汇专科技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 w:rsidRPr="007142FA">
        <w:rPr>
          <w:rFonts w:ascii="Times New Roman" w:eastAsia="仿宋_GB2312" w:hAnsi="Times New Roman"/>
          <w:color w:val="000000"/>
          <w:kern w:val="0"/>
          <w:sz w:val="32"/>
          <w:szCs w:val="32"/>
        </w:rPr>
        <w:t>潍柴动力</w:t>
      </w:r>
      <w:r w:rsidRPr="0010336F">
        <w:rPr>
          <w:rFonts w:ascii="仿宋_GB2312" w:eastAsia="仿宋_GB2312" w:cs="仿宋_GB2312" w:hint="eastAsia"/>
          <w:kern w:val="0"/>
          <w:sz w:val="32"/>
          <w:szCs w:val="32"/>
        </w:rPr>
        <w:t>科技创新奖教金评审由科研院牵头组织</w:t>
      </w:r>
      <w:r w:rsidR="000F74E4">
        <w:rPr>
          <w:rFonts w:ascii="仿宋_GB2312" w:eastAsia="仿宋_GB2312" w:cs="仿宋_GB2312" w:hint="eastAsia"/>
          <w:kern w:val="0"/>
          <w:sz w:val="32"/>
          <w:szCs w:val="32"/>
        </w:rPr>
        <w:t>，</w:t>
      </w:r>
      <w:r w:rsidR="00FA547D">
        <w:rPr>
          <w:rFonts w:ascii="仿宋_GB2312" w:eastAsia="仿宋_GB2312" w:cs="仿宋_GB2312" w:hint="eastAsia"/>
          <w:kern w:val="0"/>
          <w:sz w:val="32"/>
          <w:szCs w:val="32"/>
        </w:rPr>
        <w:t>具体实施细则见《</w:t>
      </w:r>
      <w:r w:rsidR="00FA547D" w:rsidRPr="00FA547D">
        <w:rPr>
          <w:rFonts w:ascii="仿宋_GB2312" w:eastAsia="仿宋_GB2312" w:cs="仿宋_GB2312" w:hint="eastAsia"/>
          <w:kern w:val="0"/>
          <w:sz w:val="32"/>
          <w:szCs w:val="32"/>
        </w:rPr>
        <w:t>汇专科技</w:t>
      </w:r>
      <w:r w:rsidR="00FA547D">
        <w:rPr>
          <w:rFonts w:ascii="仿宋_GB2312" w:eastAsia="仿宋_GB2312" w:cs="仿宋_GB2312" w:hint="eastAsia"/>
          <w:kern w:val="0"/>
          <w:sz w:val="32"/>
          <w:szCs w:val="32"/>
        </w:rPr>
        <w:t>科技</w:t>
      </w:r>
      <w:r w:rsidR="00FA547D" w:rsidRPr="00FA547D">
        <w:rPr>
          <w:rFonts w:ascii="仿宋_GB2312" w:eastAsia="仿宋_GB2312" w:cs="仿宋_GB2312" w:hint="eastAsia"/>
          <w:kern w:val="0"/>
          <w:sz w:val="32"/>
          <w:szCs w:val="32"/>
        </w:rPr>
        <w:t>创新奖教金实施细则</w:t>
      </w:r>
      <w:r w:rsidR="00FA547D">
        <w:rPr>
          <w:rFonts w:ascii="仿宋_GB2312" w:eastAsia="仿宋_GB2312" w:cs="仿宋_GB2312" w:hint="eastAsia"/>
          <w:kern w:val="0"/>
          <w:sz w:val="32"/>
          <w:szCs w:val="32"/>
        </w:rPr>
        <w:t>》（见附件1）与《</w:t>
      </w:r>
      <w:r w:rsidR="00FA547D" w:rsidRPr="00FA547D">
        <w:rPr>
          <w:rFonts w:ascii="仿宋_GB2312" w:eastAsia="仿宋_GB2312" w:cs="仿宋_GB2312" w:hint="eastAsia"/>
          <w:kern w:val="0"/>
          <w:sz w:val="32"/>
          <w:szCs w:val="32"/>
        </w:rPr>
        <w:t>潍柴动力科技创新奖教金实施细则</w:t>
      </w:r>
      <w:r w:rsidR="00FA547D">
        <w:rPr>
          <w:rFonts w:ascii="仿宋_GB2312" w:eastAsia="仿宋_GB2312" w:cs="仿宋_GB2312" w:hint="eastAsia"/>
          <w:kern w:val="0"/>
          <w:sz w:val="32"/>
          <w:szCs w:val="32"/>
        </w:rPr>
        <w:t>》（见附件2）。</w:t>
      </w:r>
      <w:r w:rsidR="00FA547D" w:rsidRPr="008817AB">
        <w:rPr>
          <w:rFonts w:ascii="仿宋_GB2312" w:eastAsia="仿宋_GB2312" w:cs="仿宋_GB2312" w:hint="eastAsia"/>
          <w:b/>
          <w:bCs/>
          <w:kern w:val="0"/>
          <w:sz w:val="32"/>
          <w:szCs w:val="32"/>
        </w:rPr>
        <w:t>二者不可兼报</w:t>
      </w:r>
      <w:r w:rsidR="00653C84">
        <w:rPr>
          <w:rFonts w:ascii="仿宋_GB2312" w:eastAsia="仿宋_GB2312" w:cs="仿宋_GB2312" w:hint="eastAsia"/>
          <w:kern w:val="0"/>
          <w:sz w:val="32"/>
          <w:szCs w:val="32"/>
        </w:rPr>
        <w:t>，已获得过往届</w:t>
      </w:r>
      <w:r w:rsidR="00653C84" w:rsidRPr="00FA547D">
        <w:rPr>
          <w:rFonts w:ascii="仿宋_GB2312" w:eastAsia="仿宋_GB2312" w:cs="仿宋_GB2312" w:hint="eastAsia"/>
          <w:kern w:val="0"/>
          <w:sz w:val="32"/>
          <w:szCs w:val="32"/>
        </w:rPr>
        <w:t>汇专科技</w:t>
      </w:r>
      <w:r w:rsidR="00653C84"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 w:rsidR="00653C84" w:rsidRPr="007142FA">
        <w:rPr>
          <w:rFonts w:ascii="Times New Roman" w:eastAsia="仿宋_GB2312" w:hAnsi="Times New Roman"/>
          <w:color w:val="000000"/>
          <w:kern w:val="0"/>
          <w:sz w:val="32"/>
          <w:szCs w:val="32"/>
        </w:rPr>
        <w:t>潍柴动力</w:t>
      </w:r>
      <w:r w:rsidR="00653C84">
        <w:rPr>
          <w:rFonts w:ascii="仿宋_GB2312" w:eastAsia="仿宋_GB2312" w:cs="仿宋_GB2312" w:hint="eastAsia"/>
          <w:kern w:val="0"/>
          <w:sz w:val="32"/>
          <w:szCs w:val="32"/>
        </w:rPr>
        <w:t>奖教金者</w:t>
      </w:r>
      <w:r w:rsidR="00653C84" w:rsidRPr="008817AB">
        <w:rPr>
          <w:rFonts w:ascii="仿宋_GB2312" w:eastAsia="仿宋_GB2312" w:cs="仿宋_GB2312" w:hint="eastAsia"/>
          <w:b/>
          <w:bCs/>
          <w:kern w:val="0"/>
          <w:sz w:val="32"/>
          <w:szCs w:val="32"/>
        </w:rPr>
        <w:t>不得再次申报</w:t>
      </w:r>
      <w:r w:rsidR="00653C84">
        <w:rPr>
          <w:rFonts w:ascii="仿宋_GB2312" w:eastAsia="仿宋_GB2312" w:cs="仿宋_GB2312" w:hint="eastAsia"/>
          <w:kern w:val="0"/>
          <w:sz w:val="32"/>
          <w:szCs w:val="32"/>
        </w:rPr>
        <w:t>。</w:t>
      </w:r>
    </w:p>
    <w:p w14:paraId="52A59AD0" w14:textId="2BA85D78" w:rsidR="00FA547D" w:rsidRPr="00FA547D" w:rsidRDefault="00FA547D" w:rsidP="00FA547D">
      <w:pPr>
        <w:pStyle w:val="a7"/>
        <w:widowControl/>
        <w:numPr>
          <w:ilvl w:val="0"/>
          <w:numId w:val="3"/>
        </w:numPr>
        <w:shd w:val="clear" w:color="auto" w:fill="FFFFFF"/>
        <w:autoSpaceDE w:val="0"/>
        <w:spacing w:line="540" w:lineRule="exact"/>
        <w:ind w:firstLineChars="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FA547D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材料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报送</w:t>
      </w:r>
    </w:p>
    <w:p w14:paraId="0E37FCF4" w14:textId="7DE0C3B3" w:rsidR="00F67733" w:rsidRDefault="00FA547D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653C84">
        <w:rPr>
          <w:rFonts w:ascii="仿宋_GB2312" w:eastAsia="仿宋_GB2312" w:cs="仿宋_GB2312" w:hint="eastAsia"/>
          <w:kern w:val="0"/>
          <w:sz w:val="32"/>
          <w:szCs w:val="32"/>
        </w:rPr>
        <w:t>申报人须</w:t>
      </w:r>
      <w:r w:rsidR="00B93D3C">
        <w:rPr>
          <w:rFonts w:ascii="仿宋_GB2312" w:eastAsia="仿宋_GB2312" w:cs="仿宋_GB2312" w:hint="eastAsia"/>
          <w:kern w:val="0"/>
          <w:sz w:val="32"/>
          <w:szCs w:val="32"/>
        </w:rPr>
        <w:t>填写</w:t>
      </w:r>
      <w:r w:rsidRPr="00653C84">
        <w:rPr>
          <w:rFonts w:ascii="仿宋_GB2312" w:eastAsia="仿宋_GB2312" w:cs="仿宋_GB2312" w:hint="eastAsia"/>
          <w:kern w:val="0"/>
          <w:sz w:val="32"/>
          <w:szCs w:val="32"/>
        </w:rPr>
        <w:t>《</w:t>
      </w:r>
      <w:r w:rsidR="00653C84" w:rsidRPr="00653C84">
        <w:rPr>
          <w:rFonts w:ascii="仿宋_GB2312" w:eastAsia="仿宋_GB2312" w:cs="仿宋_GB2312" w:hint="eastAsia"/>
          <w:kern w:val="0"/>
          <w:sz w:val="32"/>
          <w:szCs w:val="32"/>
        </w:rPr>
        <w:t>汇专科技科技创新奖教金推荐表</w:t>
      </w:r>
      <w:r w:rsidRPr="00653C84">
        <w:rPr>
          <w:rFonts w:ascii="仿宋_GB2312" w:eastAsia="仿宋_GB2312" w:cs="仿宋_GB2312" w:hint="eastAsia"/>
          <w:kern w:val="0"/>
          <w:sz w:val="32"/>
          <w:szCs w:val="32"/>
        </w:rPr>
        <w:t>》</w:t>
      </w:r>
      <w:r w:rsidR="00653C84" w:rsidRPr="00653C84">
        <w:rPr>
          <w:rFonts w:ascii="仿宋_GB2312" w:eastAsia="仿宋_GB2312" w:cs="仿宋_GB2312" w:hint="eastAsia"/>
          <w:kern w:val="0"/>
          <w:sz w:val="32"/>
          <w:szCs w:val="32"/>
        </w:rPr>
        <w:t>（见附件3）或《潍柴动力科技创新奖教金推荐表》</w:t>
      </w:r>
      <w:r w:rsidR="00653C84">
        <w:rPr>
          <w:rFonts w:ascii="仿宋_GB2312" w:eastAsia="仿宋_GB2312" w:cs="仿宋_GB2312" w:hint="eastAsia"/>
          <w:kern w:val="0"/>
          <w:sz w:val="32"/>
          <w:szCs w:val="32"/>
        </w:rPr>
        <w:t>（见附件4）</w:t>
      </w:r>
      <w:r w:rsidR="00B93D3C">
        <w:rPr>
          <w:rFonts w:ascii="仿宋_GB2312" w:eastAsia="仿宋_GB2312" w:cs="仿宋_GB2312" w:hint="eastAsia"/>
          <w:kern w:val="0"/>
          <w:sz w:val="32"/>
          <w:szCs w:val="32"/>
        </w:rPr>
        <w:t>。请</w:t>
      </w:r>
      <w:r w:rsidR="00927BD7">
        <w:rPr>
          <w:rFonts w:ascii="仿宋_GB2312" w:eastAsia="仿宋_GB2312" w:cs="仿宋_GB2312" w:hint="eastAsia"/>
          <w:kern w:val="0"/>
          <w:sz w:val="32"/>
          <w:szCs w:val="32"/>
        </w:rPr>
        <w:t>申报的老师</w:t>
      </w:r>
      <w:bookmarkStart w:id="0" w:name="_GoBack"/>
      <w:bookmarkEnd w:id="0"/>
      <w:r w:rsidR="00B93D3C">
        <w:rPr>
          <w:rFonts w:ascii="仿宋_GB2312" w:eastAsia="仿宋_GB2312" w:cs="仿宋_GB2312" w:hint="eastAsia"/>
          <w:kern w:val="0"/>
          <w:sz w:val="32"/>
          <w:szCs w:val="32"/>
        </w:rPr>
        <w:t>于</w:t>
      </w:r>
      <w:r w:rsidR="00B93D3C" w:rsidRPr="00574B0B">
        <w:rPr>
          <w:rFonts w:ascii="仿宋_GB2312" w:eastAsia="仿宋_GB2312" w:cs="仿宋_GB2312" w:hint="eastAsia"/>
          <w:b/>
          <w:bCs/>
          <w:color w:val="C00000"/>
          <w:kern w:val="0"/>
          <w:sz w:val="32"/>
          <w:szCs w:val="32"/>
        </w:rPr>
        <w:t>1</w:t>
      </w:r>
      <w:r w:rsidR="00B93D3C" w:rsidRPr="00574B0B">
        <w:rPr>
          <w:rFonts w:ascii="仿宋_GB2312" w:eastAsia="仿宋_GB2312" w:cs="仿宋_GB2312"/>
          <w:b/>
          <w:bCs/>
          <w:color w:val="C00000"/>
          <w:kern w:val="0"/>
          <w:sz w:val="32"/>
          <w:szCs w:val="32"/>
        </w:rPr>
        <w:t>0</w:t>
      </w:r>
      <w:r w:rsidR="00B93D3C" w:rsidRPr="00574B0B">
        <w:rPr>
          <w:rFonts w:ascii="仿宋_GB2312" w:eastAsia="仿宋_GB2312" w:cs="仿宋_GB2312" w:hint="eastAsia"/>
          <w:b/>
          <w:bCs/>
          <w:color w:val="C00000"/>
          <w:kern w:val="0"/>
          <w:sz w:val="32"/>
          <w:szCs w:val="32"/>
        </w:rPr>
        <w:t>月</w:t>
      </w:r>
      <w:r w:rsidR="000A6AF1" w:rsidRPr="00574B0B">
        <w:rPr>
          <w:rFonts w:ascii="仿宋_GB2312" w:eastAsia="仿宋_GB2312" w:cs="仿宋_GB2312"/>
          <w:b/>
          <w:bCs/>
          <w:color w:val="C00000"/>
          <w:kern w:val="0"/>
          <w:sz w:val="32"/>
          <w:szCs w:val="32"/>
        </w:rPr>
        <w:t>4</w:t>
      </w:r>
      <w:r w:rsidR="00B93D3C" w:rsidRPr="00574B0B">
        <w:rPr>
          <w:rFonts w:ascii="仿宋_GB2312" w:eastAsia="仿宋_GB2312" w:cs="仿宋_GB2312" w:hint="eastAsia"/>
          <w:b/>
          <w:bCs/>
          <w:color w:val="C00000"/>
          <w:kern w:val="0"/>
          <w:sz w:val="32"/>
          <w:szCs w:val="32"/>
        </w:rPr>
        <w:t>日</w:t>
      </w:r>
      <w:r w:rsidR="000A6AF1" w:rsidRPr="00574B0B">
        <w:rPr>
          <w:rFonts w:ascii="仿宋_GB2312" w:eastAsia="仿宋_GB2312" w:cs="仿宋_GB2312" w:hint="eastAsia"/>
          <w:b/>
          <w:bCs/>
          <w:color w:val="C00000"/>
          <w:kern w:val="0"/>
          <w:sz w:val="32"/>
          <w:szCs w:val="32"/>
        </w:rPr>
        <w:t>下班</w:t>
      </w:r>
      <w:r w:rsidR="00B93D3C" w:rsidRPr="00574B0B">
        <w:rPr>
          <w:rFonts w:ascii="仿宋_GB2312" w:eastAsia="仿宋_GB2312" w:cs="仿宋_GB2312" w:hint="eastAsia"/>
          <w:b/>
          <w:bCs/>
          <w:color w:val="C00000"/>
          <w:kern w:val="0"/>
          <w:sz w:val="32"/>
          <w:szCs w:val="32"/>
        </w:rPr>
        <w:t>前</w:t>
      </w:r>
      <w:r w:rsidR="00B93D3C">
        <w:rPr>
          <w:rFonts w:ascii="仿宋_GB2312" w:eastAsia="仿宋_GB2312" w:cs="仿宋_GB2312" w:hint="eastAsia"/>
          <w:kern w:val="0"/>
          <w:sz w:val="32"/>
          <w:szCs w:val="32"/>
        </w:rPr>
        <w:t>将推荐材料报送</w:t>
      </w:r>
      <w:r w:rsidR="000A6AF1">
        <w:rPr>
          <w:rFonts w:ascii="仿宋_GB2312" w:eastAsia="仿宋_GB2312" w:cs="仿宋_GB2312" w:hint="eastAsia"/>
          <w:kern w:val="0"/>
          <w:sz w:val="32"/>
          <w:szCs w:val="32"/>
        </w:rPr>
        <w:t>学院学科科研办公室1-</w:t>
      </w:r>
      <w:r w:rsidR="000A6AF1">
        <w:rPr>
          <w:rFonts w:ascii="仿宋_GB2312" w:eastAsia="仿宋_GB2312" w:cs="仿宋_GB2312"/>
          <w:kern w:val="0"/>
          <w:sz w:val="32"/>
          <w:szCs w:val="32"/>
        </w:rPr>
        <w:t>408</w:t>
      </w:r>
      <w:r w:rsidR="000A6AF1">
        <w:rPr>
          <w:rFonts w:ascii="仿宋_GB2312" w:eastAsia="仿宋_GB2312" w:cs="仿宋_GB2312" w:hint="eastAsia"/>
          <w:kern w:val="0"/>
          <w:sz w:val="32"/>
          <w:szCs w:val="32"/>
        </w:rPr>
        <w:t>田梦处</w:t>
      </w:r>
      <w:r w:rsidR="00B93D3C">
        <w:rPr>
          <w:rFonts w:ascii="仿宋_GB2312" w:eastAsia="仿宋_GB2312" w:cs="仿宋_GB2312" w:hint="eastAsia"/>
          <w:kern w:val="0"/>
          <w:sz w:val="32"/>
          <w:szCs w:val="32"/>
        </w:rPr>
        <w:t>。推荐材料</w:t>
      </w:r>
      <w:r w:rsidR="00A270F1" w:rsidRPr="00574B0B">
        <w:rPr>
          <w:rFonts w:ascii="仿宋_GB2312" w:eastAsia="仿宋_GB2312" w:cs="仿宋_GB2312" w:hint="eastAsia"/>
          <w:color w:val="C00000"/>
          <w:kern w:val="0"/>
          <w:sz w:val="32"/>
          <w:szCs w:val="32"/>
        </w:rPr>
        <w:t>纸质版</w:t>
      </w:r>
      <w:r w:rsidR="00B93D3C" w:rsidRPr="00574B0B">
        <w:rPr>
          <w:rFonts w:ascii="仿宋_GB2312" w:eastAsia="仿宋_GB2312" w:cs="仿宋_GB2312" w:hint="eastAsia"/>
          <w:color w:val="C00000"/>
          <w:kern w:val="0"/>
          <w:sz w:val="32"/>
          <w:szCs w:val="32"/>
        </w:rPr>
        <w:t>推荐表一式两份</w:t>
      </w:r>
      <w:r w:rsidR="000A6AF1">
        <w:rPr>
          <w:rFonts w:ascii="仿宋_GB2312" w:eastAsia="仿宋_GB2312" w:cs="仿宋_GB2312" w:hint="eastAsia"/>
          <w:kern w:val="0"/>
          <w:sz w:val="32"/>
          <w:szCs w:val="32"/>
        </w:rPr>
        <w:t>；</w:t>
      </w:r>
      <w:r w:rsidR="00A270F1" w:rsidRPr="00574B0B">
        <w:rPr>
          <w:rFonts w:ascii="仿宋_GB2312" w:eastAsia="仿宋_GB2312" w:cs="仿宋_GB2312" w:hint="eastAsia"/>
          <w:color w:val="C00000"/>
          <w:kern w:val="0"/>
          <w:sz w:val="32"/>
          <w:szCs w:val="32"/>
        </w:rPr>
        <w:t>电子版</w:t>
      </w:r>
      <w:r w:rsidR="000A6AF1" w:rsidRPr="00574B0B">
        <w:rPr>
          <w:rFonts w:ascii="仿宋_GB2312" w:eastAsia="仿宋_GB2312" w:cs="仿宋_GB2312" w:hint="eastAsia"/>
          <w:color w:val="C00000"/>
          <w:kern w:val="0"/>
          <w:sz w:val="32"/>
          <w:szCs w:val="32"/>
        </w:rPr>
        <w:t>（推荐表、汇总表）</w:t>
      </w:r>
      <w:r w:rsidR="00A270F1" w:rsidRPr="00574B0B">
        <w:rPr>
          <w:rFonts w:ascii="仿宋_GB2312" w:eastAsia="仿宋_GB2312" w:cs="仿宋_GB2312" w:hint="eastAsia"/>
          <w:color w:val="C00000"/>
          <w:kern w:val="0"/>
          <w:sz w:val="32"/>
          <w:szCs w:val="32"/>
        </w:rPr>
        <w:t>发送至</w:t>
      </w:r>
      <w:r w:rsidR="000A6AF1" w:rsidRPr="00574B0B">
        <w:rPr>
          <w:rFonts w:ascii="仿宋_GB2312" w:eastAsia="仿宋_GB2312" w:cs="仿宋_GB2312" w:hint="eastAsia"/>
          <w:color w:val="C00000"/>
          <w:kern w:val="0"/>
          <w:sz w:val="32"/>
          <w:szCs w:val="32"/>
        </w:rPr>
        <w:t>zdhxkky</w:t>
      </w:r>
      <w:r w:rsidR="00A270F1" w:rsidRPr="00574B0B">
        <w:rPr>
          <w:rFonts w:ascii="仿宋_GB2312" w:eastAsia="仿宋_GB2312" w:cs="仿宋_GB2312" w:hint="eastAsia"/>
          <w:color w:val="C00000"/>
          <w:kern w:val="0"/>
          <w:sz w:val="32"/>
          <w:szCs w:val="32"/>
        </w:rPr>
        <w:t>@nuaa</w:t>
      </w:r>
      <w:r w:rsidR="00A270F1" w:rsidRPr="00574B0B">
        <w:rPr>
          <w:rFonts w:ascii="仿宋_GB2312" w:eastAsia="仿宋_GB2312" w:cs="仿宋_GB2312"/>
          <w:color w:val="C00000"/>
          <w:kern w:val="0"/>
          <w:sz w:val="32"/>
          <w:szCs w:val="32"/>
        </w:rPr>
        <w:t>.edu.cn</w:t>
      </w:r>
      <w:r w:rsidR="00A270F1">
        <w:rPr>
          <w:rFonts w:ascii="仿宋_GB2312" w:eastAsia="仿宋_GB2312" w:cs="仿宋_GB2312" w:hint="eastAsia"/>
          <w:kern w:val="0"/>
          <w:sz w:val="32"/>
          <w:szCs w:val="32"/>
        </w:rPr>
        <w:t>， 推荐表电子版按</w:t>
      </w:r>
      <w:r w:rsidR="00F67733">
        <w:rPr>
          <w:rFonts w:ascii="仿宋_GB2312" w:eastAsia="仿宋_GB2312" w:cs="仿宋_GB2312" w:hint="eastAsia"/>
          <w:kern w:val="0"/>
          <w:sz w:val="32"/>
          <w:szCs w:val="32"/>
        </w:rPr>
        <w:t>“汇专科技</w:t>
      </w:r>
      <w:r w:rsidR="000F74E4">
        <w:rPr>
          <w:rFonts w:ascii="仿宋_GB2312" w:eastAsia="仿宋_GB2312" w:cs="仿宋_GB2312" w:hint="eastAsia"/>
          <w:kern w:val="0"/>
          <w:sz w:val="32"/>
          <w:szCs w:val="32"/>
        </w:rPr>
        <w:t>/潍柴动力</w:t>
      </w:r>
      <w:r w:rsidR="00F67733" w:rsidRPr="00F67733">
        <w:rPr>
          <w:rFonts w:ascii="仿宋_GB2312" w:eastAsia="仿宋_GB2312" w:cs="仿宋_GB2312"/>
          <w:kern w:val="0"/>
          <w:sz w:val="32"/>
          <w:szCs w:val="32"/>
        </w:rPr>
        <w:t>-</w:t>
      </w:r>
      <w:r w:rsidR="00F67733">
        <w:rPr>
          <w:rFonts w:ascii="仿宋_GB2312" w:eastAsia="仿宋_GB2312" w:cs="仿宋_GB2312" w:hint="eastAsia"/>
          <w:kern w:val="0"/>
          <w:sz w:val="32"/>
          <w:szCs w:val="32"/>
        </w:rPr>
        <w:t>姓名</w:t>
      </w:r>
      <w:r w:rsidR="00F67733" w:rsidRPr="00F67733">
        <w:rPr>
          <w:rFonts w:ascii="仿宋_GB2312" w:eastAsia="仿宋_GB2312" w:cs="仿宋_GB2312"/>
          <w:kern w:val="0"/>
          <w:sz w:val="32"/>
          <w:szCs w:val="32"/>
        </w:rPr>
        <w:t>-</w:t>
      </w:r>
      <w:r w:rsidR="00F67733">
        <w:rPr>
          <w:rFonts w:ascii="仿宋_GB2312" w:eastAsia="仿宋_GB2312" w:cs="仿宋_GB2312" w:hint="eastAsia"/>
          <w:kern w:val="0"/>
          <w:sz w:val="32"/>
          <w:szCs w:val="32"/>
        </w:rPr>
        <w:t>工号</w:t>
      </w:r>
      <w:r w:rsidR="00F67733" w:rsidRPr="00F67733">
        <w:rPr>
          <w:rFonts w:ascii="仿宋_GB2312" w:eastAsia="仿宋_GB2312" w:cs="仿宋_GB2312"/>
          <w:kern w:val="0"/>
          <w:sz w:val="32"/>
          <w:szCs w:val="32"/>
        </w:rPr>
        <w:t>-</w:t>
      </w:r>
      <w:r w:rsidR="00F67733">
        <w:rPr>
          <w:rFonts w:ascii="仿宋_GB2312" w:eastAsia="仿宋_GB2312" w:cs="仿宋_GB2312" w:hint="eastAsia"/>
          <w:kern w:val="0"/>
          <w:sz w:val="32"/>
          <w:szCs w:val="32"/>
        </w:rPr>
        <w:t>科技创新奖”</w:t>
      </w:r>
      <w:r w:rsidR="00A270F1">
        <w:rPr>
          <w:rFonts w:ascii="仿宋_GB2312" w:eastAsia="仿宋_GB2312" w:cs="仿宋_GB2312" w:hint="eastAsia"/>
          <w:kern w:val="0"/>
          <w:sz w:val="32"/>
          <w:szCs w:val="32"/>
        </w:rPr>
        <w:t>格式命名，汇总表电子版按“汇专科技</w:t>
      </w:r>
      <w:r w:rsidR="000F74E4">
        <w:rPr>
          <w:rFonts w:ascii="仿宋_GB2312" w:eastAsia="仿宋_GB2312" w:cs="仿宋_GB2312" w:hint="eastAsia"/>
          <w:kern w:val="0"/>
          <w:sz w:val="32"/>
          <w:szCs w:val="32"/>
        </w:rPr>
        <w:t>/潍柴动力</w:t>
      </w:r>
      <w:r w:rsidR="00A270F1" w:rsidRPr="00F67733">
        <w:rPr>
          <w:rFonts w:ascii="仿宋_GB2312" w:eastAsia="仿宋_GB2312" w:cs="仿宋_GB2312"/>
          <w:kern w:val="0"/>
          <w:sz w:val="32"/>
          <w:szCs w:val="32"/>
        </w:rPr>
        <w:t>-</w:t>
      </w:r>
      <w:r w:rsidR="00A83623">
        <w:rPr>
          <w:rFonts w:ascii="仿宋_GB2312" w:eastAsia="仿宋_GB2312" w:cs="仿宋_GB2312" w:hint="eastAsia"/>
          <w:kern w:val="0"/>
          <w:sz w:val="32"/>
          <w:szCs w:val="32"/>
        </w:rPr>
        <w:t>姓名</w:t>
      </w:r>
      <w:r w:rsidR="00A270F1" w:rsidRPr="00F67733">
        <w:rPr>
          <w:rFonts w:ascii="仿宋_GB2312" w:eastAsia="仿宋_GB2312" w:cs="仿宋_GB2312"/>
          <w:kern w:val="0"/>
          <w:sz w:val="32"/>
          <w:szCs w:val="32"/>
        </w:rPr>
        <w:t>-</w:t>
      </w:r>
      <w:r w:rsidR="00A270F1">
        <w:rPr>
          <w:rFonts w:ascii="仿宋_GB2312" w:eastAsia="仿宋_GB2312" w:cs="仿宋_GB2312" w:hint="eastAsia"/>
          <w:kern w:val="0"/>
          <w:sz w:val="32"/>
          <w:szCs w:val="32"/>
        </w:rPr>
        <w:t>科技创新奖”</w:t>
      </w:r>
      <w:r w:rsidR="000F74E4">
        <w:rPr>
          <w:rFonts w:ascii="仿宋_GB2312" w:eastAsia="仿宋_GB2312" w:cs="仿宋_GB2312" w:hint="eastAsia"/>
          <w:kern w:val="0"/>
          <w:sz w:val="32"/>
          <w:szCs w:val="32"/>
        </w:rPr>
        <w:t>格式</w:t>
      </w:r>
      <w:r w:rsidR="00A270F1">
        <w:rPr>
          <w:rFonts w:ascii="仿宋_GB2312" w:eastAsia="仿宋_GB2312" w:cs="仿宋_GB2312" w:hint="eastAsia"/>
          <w:kern w:val="0"/>
          <w:sz w:val="32"/>
          <w:szCs w:val="32"/>
        </w:rPr>
        <w:t>命名。</w:t>
      </w:r>
    </w:p>
    <w:p w14:paraId="47D4D3B0" w14:textId="4AC9E798" w:rsidR="00A270F1" w:rsidRDefault="00A270F1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14:paraId="2753BFEA" w14:textId="52F643A8" w:rsidR="00A270F1" w:rsidRDefault="00A270F1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4C8E6117" w14:textId="62697BD2" w:rsidR="00A270F1" w:rsidRDefault="00A270F1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lastRenderedPageBreak/>
        <w:t>附件：</w:t>
      </w:r>
      <w:r w:rsidR="000F74E4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 w:rsidR="000F74E4">
        <w:rPr>
          <w:rFonts w:ascii="Times New Roman" w:eastAsia="仿宋_GB2312" w:hAnsi="Times New Roman"/>
          <w:color w:val="000000"/>
          <w:kern w:val="0"/>
          <w:sz w:val="32"/>
          <w:szCs w:val="32"/>
        </w:rPr>
        <w:t>.</w:t>
      </w:r>
      <w:r w:rsidR="000F74E4" w:rsidRPr="00FA547D">
        <w:rPr>
          <w:rFonts w:ascii="仿宋_GB2312" w:eastAsia="仿宋_GB2312" w:cs="仿宋_GB2312" w:hint="eastAsia"/>
          <w:kern w:val="0"/>
          <w:sz w:val="32"/>
          <w:szCs w:val="32"/>
        </w:rPr>
        <w:t>汇专科技</w:t>
      </w:r>
      <w:r w:rsidR="000F74E4">
        <w:rPr>
          <w:rFonts w:ascii="仿宋_GB2312" w:eastAsia="仿宋_GB2312" w:cs="仿宋_GB2312" w:hint="eastAsia"/>
          <w:kern w:val="0"/>
          <w:sz w:val="32"/>
          <w:szCs w:val="32"/>
        </w:rPr>
        <w:t>科技</w:t>
      </w:r>
      <w:r w:rsidR="000F74E4" w:rsidRPr="00FA547D">
        <w:rPr>
          <w:rFonts w:ascii="仿宋_GB2312" w:eastAsia="仿宋_GB2312" w:cs="仿宋_GB2312" w:hint="eastAsia"/>
          <w:kern w:val="0"/>
          <w:sz w:val="32"/>
          <w:szCs w:val="32"/>
        </w:rPr>
        <w:t>创新奖教金实施细则</w:t>
      </w:r>
    </w:p>
    <w:p w14:paraId="6B1C9689" w14:textId="03C00EFE" w:rsidR="000F74E4" w:rsidRDefault="000F74E4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   2.</w:t>
      </w:r>
      <w:r w:rsidRPr="00FA547D">
        <w:rPr>
          <w:rFonts w:ascii="仿宋_GB2312" w:eastAsia="仿宋_GB2312" w:cs="仿宋_GB2312" w:hint="eastAsia"/>
          <w:kern w:val="0"/>
          <w:sz w:val="32"/>
          <w:szCs w:val="32"/>
        </w:rPr>
        <w:t>潍柴动力科技创新奖教金实施细则</w:t>
      </w:r>
    </w:p>
    <w:p w14:paraId="0CD097E7" w14:textId="35EC528F" w:rsidR="000F74E4" w:rsidRDefault="000F74E4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   3.</w:t>
      </w:r>
      <w:r w:rsidRPr="00653C84">
        <w:rPr>
          <w:rFonts w:ascii="仿宋_GB2312" w:eastAsia="仿宋_GB2312" w:cs="仿宋_GB2312" w:hint="eastAsia"/>
          <w:kern w:val="0"/>
          <w:sz w:val="32"/>
          <w:szCs w:val="32"/>
        </w:rPr>
        <w:t>汇专科技科技创新奖教金推荐表</w:t>
      </w:r>
    </w:p>
    <w:p w14:paraId="4627FEE8" w14:textId="090683B3" w:rsidR="000F74E4" w:rsidRDefault="000F74E4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 xml:space="preserve">      4.</w:t>
      </w:r>
      <w:r w:rsidRPr="00653C84">
        <w:rPr>
          <w:rFonts w:ascii="仿宋_GB2312" w:eastAsia="仿宋_GB2312" w:cs="仿宋_GB2312" w:hint="eastAsia"/>
          <w:kern w:val="0"/>
          <w:sz w:val="32"/>
          <w:szCs w:val="32"/>
        </w:rPr>
        <w:t>潍柴动力科技创新奖教金推荐表</w:t>
      </w:r>
    </w:p>
    <w:p w14:paraId="05AAEE1D" w14:textId="7A20027A" w:rsidR="000F74E4" w:rsidRDefault="000F74E4" w:rsidP="004303F5">
      <w:pPr>
        <w:widowControl/>
        <w:shd w:val="clear" w:color="auto" w:fill="FFFFFF"/>
        <w:autoSpaceDE w:val="0"/>
        <w:spacing w:line="540" w:lineRule="exact"/>
        <w:ind w:leftChars="200" w:left="1700" w:hangingChars="400" w:hanging="128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   </w:t>
      </w:r>
      <w:r w:rsidR="004303F5">
        <w:rPr>
          <w:rFonts w:asci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t>5.</w:t>
      </w:r>
      <w:r w:rsidR="004303F5" w:rsidRPr="00F67733">
        <w:rPr>
          <w:rFonts w:ascii="仿宋_GB2312" w:eastAsia="仿宋_GB2312" w:cs="仿宋_GB2312"/>
          <w:kern w:val="0"/>
          <w:sz w:val="32"/>
          <w:szCs w:val="32"/>
        </w:rPr>
        <w:t>2022年度汇专科技科技创新奖教金推荐材料汇总表</w:t>
      </w:r>
    </w:p>
    <w:p w14:paraId="390C01D9" w14:textId="2A64C9E3" w:rsidR="004303F5" w:rsidRPr="000F74E4" w:rsidRDefault="004303F5" w:rsidP="004303F5">
      <w:pPr>
        <w:widowControl/>
        <w:shd w:val="clear" w:color="auto" w:fill="FFFFFF"/>
        <w:autoSpaceDE w:val="0"/>
        <w:spacing w:line="540" w:lineRule="exact"/>
        <w:ind w:leftChars="200" w:left="1700" w:hangingChars="400" w:hanging="128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    6.</w:t>
      </w:r>
      <w:r w:rsidRPr="00F67733">
        <w:rPr>
          <w:rFonts w:ascii="仿宋_GB2312" w:eastAsia="仿宋_GB2312" w:cs="仿宋_GB2312" w:hint="eastAsia"/>
          <w:kern w:val="0"/>
          <w:sz w:val="32"/>
          <w:szCs w:val="32"/>
        </w:rPr>
        <w:t>2022年度潍柴动力科技创新奖教金推荐材料汇总表</w:t>
      </w:r>
    </w:p>
    <w:p w14:paraId="659FF36D" w14:textId="444A777C" w:rsidR="00A270F1" w:rsidRDefault="00A270F1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77D6B68C" w14:textId="03260549" w:rsidR="00A270F1" w:rsidRDefault="00A270F1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64A56EB3" w14:textId="3994B72D" w:rsidR="00A270F1" w:rsidRDefault="00A270F1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7EC5546C" w14:textId="42054F2E" w:rsidR="00A270F1" w:rsidRDefault="00A270F1" w:rsidP="006B302C">
      <w:pPr>
        <w:widowControl/>
        <w:shd w:val="clear" w:color="auto" w:fill="FFFFFF"/>
        <w:autoSpaceDE w:val="0"/>
        <w:spacing w:line="540" w:lineRule="exact"/>
        <w:ind w:leftChars="1600" w:left="5920" w:hangingChars="800" w:hanging="256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                          </w:t>
      </w:r>
    </w:p>
    <w:p w14:paraId="19440447" w14:textId="7344BFB9" w:rsidR="00A270F1" w:rsidRPr="00653C84" w:rsidRDefault="00A270F1" w:rsidP="00A270F1">
      <w:pPr>
        <w:widowControl/>
        <w:shd w:val="clear" w:color="auto" w:fill="FFFFFF"/>
        <w:autoSpaceDE w:val="0"/>
        <w:spacing w:line="54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sectPr w:rsidR="00A270F1" w:rsidRPr="00653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B12FE" w14:textId="77777777" w:rsidR="00AF1222" w:rsidRDefault="00AF1222" w:rsidP="001375F0">
      <w:r>
        <w:separator/>
      </w:r>
    </w:p>
  </w:endnote>
  <w:endnote w:type="continuationSeparator" w:id="0">
    <w:p w14:paraId="15A62E58" w14:textId="77777777" w:rsidR="00AF1222" w:rsidRDefault="00AF1222" w:rsidP="0013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2944D" w14:textId="77777777" w:rsidR="00AF1222" w:rsidRDefault="00AF1222" w:rsidP="001375F0">
      <w:r>
        <w:separator/>
      </w:r>
    </w:p>
  </w:footnote>
  <w:footnote w:type="continuationSeparator" w:id="0">
    <w:p w14:paraId="7AE04974" w14:textId="77777777" w:rsidR="00AF1222" w:rsidRDefault="00AF1222" w:rsidP="00137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3AFD"/>
    <w:multiLevelType w:val="hybridMultilevel"/>
    <w:tmpl w:val="5576FB40"/>
    <w:lvl w:ilvl="0" w:tplc="F796D0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98978FA"/>
    <w:multiLevelType w:val="hybridMultilevel"/>
    <w:tmpl w:val="E00A8040"/>
    <w:lvl w:ilvl="0" w:tplc="6DDE56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3A07FD0"/>
    <w:multiLevelType w:val="hybridMultilevel"/>
    <w:tmpl w:val="05A8624E"/>
    <w:lvl w:ilvl="0" w:tplc="9A260E7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B"/>
    <w:rsid w:val="00014AA9"/>
    <w:rsid w:val="000A6AF1"/>
    <w:rsid w:val="000C2989"/>
    <w:rsid w:val="000D2FEB"/>
    <w:rsid w:val="000F74E4"/>
    <w:rsid w:val="0010336F"/>
    <w:rsid w:val="001375F0"/>
    <w:rsid w:val="001428B5"/>
    <w:rsid w:val="001A3CB0"/>
    <w:rsid w:val="00306681"/>
    <w:rsid w:val="0033250B"/>
    <w:rsid w:val="003570C4"/>
    <w:rsid w:val="003A6A51"/>
    <w:rsid w:val="00403BBD"/>
    <w:rsid w:val="004303F5"/>
    <w:rsid w:val="00574B0B"/>
    <w:rsid w:val="00653C84"/>
    <w:rsid w:val="006B302C"/>
    <w:rsid w:val="006C501D"/>
    <w:rsid w:val="006D1AF7"/>
    <w:rsid w:val="00705D94"/>
    <w:rsid w:val="007142FA"/>
    <w:rsid w:val="007E4F92"/>
    <w:rsid w:val="008817AB"/>
    <w:rsid w:val="008D2F11"/>
    <w:rsid w:val="00927BD7"/>
    <w:rsid w:val="009C092A"/>
    <w:rsid w:val="00A270F1"/>
    <w:rsid w:val="00A83623"/>
    <w:rsid w:val="00AF1222"/>
    <w:rsid w:val="00B93D3C"/>
    <w:rsid w:val="00C361A4"/>
    <w:rsid w:val="00C36E55"/>
    <w:rsid w:val="00C4786A"/>
    <w:rsid w:val="00C807B5"/>
    <w:rsid w:val="00C9199B"/>
    <w:rsid w:val="00CA31AE"/>
    <w:rsid w:val="00D21602"/>
    <w:rsid w:val="00DE5D6D"/>
    <w:rsid w:val="00E00D63"/>
    <w:rsid w:val="00EF4D3D"/>
    <w:rsid w:val="00F03D1E"/>
    <w:rsid w:val="00F331DB"/>
    <w:rsid w:val="00F42BB6"/>
    <w:rsid w:val="00F42FED"/>
    <w:rsid w:val="00F67733"/>
    <w:rsid w:val="00F83880"/>
    <w:rsid w:val="00FA547D"/>
    <w:rsid w:val="00FB56BB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430D9"/>
  <w15:chartTrackingRefBased/>
  <w15:docId w15:val="{E54612F0-044D-4DBC-B68D-BE14D4B3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5F0"/>
    <w:rPr>
      <w:sz w:val="18"/>
      <w:szCs w:val="18"/>
    </w:rPr>
  </w:style>
  <w:style w:type="paragraph" w:styleId="a7">
    <w:name w:val="List Paragraph"/>
    <w:basedOn w:val="a"/>
    <w:uiPriority w:val="34"/>
    <w:qFormat/>
    <w:rsid w:val="00C807B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270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tianmeng</cp:lastModifiedBy>
  <cp:revision>32</cp:revision>
  <dcterms:created xsi:type="dcterms:W3CDTF">2021-06-17T13:51:00Z</dcterms:created>
  <dcterms:modified xsi:type="dcterms:W3CDTF">2022-09-28T09:20:00Z</dcterms:modified>
</cp:coreProperties>
</file>