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after="0" w:line="600" w:lineRule="atLeas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关于推荐中国电子学会科技奖励和人才举荐入库专家的通知</w:t>
      </w:r>
    </w:p>
    <w:p>
      <w:pPr>
        <w:spacing w:line="560" w:lineRule="exact"/>
        <w:jc w:val="left"/>
        <w:rPr>
          <w:rStyle w:val="9"/>
          <w:rFonts w:ascii="仿宋_GB2312" w:hAnsi="Calibri" w:eastAsia="仿宋_GB2312" w:cs="Times New Roman"/>
          <w:b w:val="0"/>
          <w:color w:val="000000"/>
          <w:sz w:val="32"/>
          <w:szCs w:val="32"/>
        </w:rPr>
      </w:pPr>
    </w:p>
    <w:p>
      <w:pPr>
        <w:spacing w:line="300" w:lineRule="auto"/>
        <w:jc w:val="left"/>
        <w:rPr>
          <w:rStyle w:val="9"/>
          <w:rFonts w:hint="eastAsia" w:ascii="仿宋_GB2312" w:eastAsia="仿宋_GB2312"/>
          <w:b w:val="0"/>
          <w:color w:val="000000"/>
          <w:sz w:val="32"/>
          <w:szCs w:val="32"/>
        </w:rPr>
      </w:pPr>
      <w:r>
        <w:rPr>
          <w:rStyle w:val="9"/>
          <w:rFonts w:hint="eastAsia" w:ascii="仿宋_GB2312" w:hAnsi="Calibri" w:eastAsia="仿宋_GB2312" w:cs="Times New Roman"/>
          <w:b w:val="0"/>
          <w:color w:val="000000"/>
          <w:sz w:val="32"/>
          <w:szCs w:val="32"/>
          <w:lang w:val="en-US" w:eastAsia="zh-CN"/>
        </w:rPr>
        <w:t>各位老师</w:t>
      </w:r>
      <w:r>
        <w:rPr>
          <w:rStyle w:val="9"/>
          <w:rFonts w:hint="eastAsia" w:ascii="仿宋_GB2312" w:hAnsi="Calibri" w:eastAsia="仿宋_GB2312" w:cs="Times New Roman"/>
          <w:b w:val="0"/>
          <w:color w:val="000000"/>
          <w:sz w:val="32"/>
          <w:szCs w:val="32"/>
        </w:rPr>
        <w:t>：</w:t>
      </w:r>
    </w:p>
    <w:p>
      <w:pPr>
        <w:pStyle w:val="16"/>
        <w:shd w:val="clear" w:color="auto" w:fill="FFFFFF"/>
        <w:spacing w:before="0" w:beforeAutospacing="0" w:after="0" w:afterAutospacing="0" w:line="300" w:lineRule="auto"/>
        <w:ind w:firstLine="640" w:firstLineChars="200"/>
        <w:textAlignment w:val="baseline"/>
        <w:rPr>
          <w:rStyle w:val="9"/>
          <w:rFonts w:ascii="仿宋_GB2312" w:hAnsi="Calibri" w:eastAsia="仿宋_GB2312" w:cs="Times New Roman"/>
          <w:b w:val="0"/>
          <w:color w:val="000000"/>
          <w:sz w:val="32"/>
          <w:szCs w:val="32"/>
        </w:rPr>
      </w:pPr>
      <w:r>
        <w:rPr>
          <w:rStyle w:val="9"/>
          <w:rFonts w:ascii="仿宋_GB2312" w:hAnsi="Calibri" w:eastAsia="仿宋_GB2312" w:cs="Times New Roman"/>
          <w:b w:val="0"/>
          <w:color w:val="000000"/>
          <w:kern w:val="2"/>
          <w:sz w:val="32"/>
          <w:szCs w:val="32"/>
        </w:rPr>
        <w:t>根据</w:t>
      </w:r>
      <w:r>
        <w:rPr>
          <w:rStyle w:val="9"/>
          <w:rFonts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  <w:t>《</w:t>
      </w:r>
      <w:r>
        <w:rPr>
          <w:rStyle w:val="9"/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  <w:t>关于商请推荐中国电子学会科技奖励和人才举荐入库专家的函</w:t>
      </w:r>
      <w:r>
        <w:rPr>
          <w:rStyle w:val="9"/>
          <w:rFonts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  <w:t>》</w:t>
      </w:r>
      <w:r>
        <w:rPr>
          <w:rStyle w:val="9"/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  <w:t>（见附件1）</w:t>
      </w:r>
      <w:r>
        <w:rPr>
          <w:rStyle w:val="9"/>
          <w:rFonts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  <w:t>，</w:t>
      </w:r>
      <w:r>
        <w:rPr>
          <w:rStyle w:val="9"/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  <w:t>中国电子学会已启动入库评审专家征集工作，</w:t>
      </w:r>
      <w:r>
        <w:rPr>
          <w:rStyle w:val="9"/>
          <w:rFonts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  <w:t>现</w:t>
      </w:r>
      <w:r>
        <w:rPr>
          <w:rStyle w:val="9"/>
          <w:rFonts w:ascii="仿宋_GB2312" w:hAnsi="Calibri" w:eastAsia="仿宋_GB2312" w:cs="Times New Roman"/>
          <w:b w:val="0"/>
          <w:color w:val="000000"/>
          <w:sz w:val="32"/>
          <w:szCs w:val="32"/>
        </w:rPr>
        <w:t>将</w:t>
      </w:r>
      <w:r>
        <w:rPr>
          <w:rStyle w:val="9"/>
          <w:rFonts w:hint="eastAsia" w:ascii="仿宋_GB2312" w:hAnsi="Calibri" w:eastAsia="仿宋_GB2312" w:cs="Times New Roman"/>
          <w:b w:val="0"/>
          <w:color w:val="000000"/>
          <w:sz w:val="32"/>
          <w:szCs w:val="32"/>
        </w:rPr>
        <w:t>有关</w:t>
      </w:r>
      <w:r>
        <w:rPr>
          <w:rStyle w:val="9"/>
          <w:rFonts w:ascii="仿宋_GB2312" w:hAnsi="Calibri" w:eastAsia="仿宋_GB2312" w:cs="Times New Roman"/>
          <w:b w:val="0"/>
          <w:color w:val="000000"/>
          <w:sz w:val="32"/>
          <w:szCs w:val="32"/>
        </w:rPr>
        <w:t>事项通知如下</w:t>
      </w:r>
      <w:r>
        <w:rPr>
          <w:rStyle w:val="9"/>
          <w:rFonts w:hint="eastAsia" w:ascii="仿宋_GB2312" w:hAnsi="Calibri" w:eastAsia="仿宋_GB2312" w:cs="Times New Roman"/>
          <w:b w:val="0"/>
          <w:color w:val="000000"/>
          <w:sz w:val="32"/>
          <w:szCs w:val="32"/>
        </w:rPr>
        <w:t>：</w:t>
      </w:r>
    </w:p>
    <w:p>
      <w:pPr>
        <w:pStyle w:val="16"/>
        <w:shd w:val="clear" w:color="auto" w:fill="FFFFFF"/>
        <w:spacing w:before="0" w:beforeAutospacing="0" w:after="0" w:afterAutospacing="0" w:line="300" w:lineRule="auto"/>
        <w:ind w:firstLine="640" w:firstLineChars="200"/>
        <w:textAlignment w:val="baseline"/>
        <w:rPr>
          <w:rStyle w:val="9"/>
          <w:rFonts w:hint="eastAsia" w:ascii="仿宋_GB2312" w:hAnsi="Calibri" w:eastAsia="仿宋_GB2312" w:cs="Times New Roman"/>
          <w:b w:val="0"/>
          <w:color w:val="000000"/>
          <w:kern w:val="2"/>
          <w:sz w:val="32"/>
          <w:szCs w:val="32"/>
        </w:rPr>
      </w:pPr>
      <w:r>
        <w:rPr>
          <w:rStyle w:val="9"/>
          <w:rFonts w:hint="eastAsia" w:ascii="仿宋_GB2312" w:hAnsi="Calibri" w:eastAsia="仿宋_GB2312" w:cs="Times New Roman"/>
          <w:b w:val="0"/>
          <w:color w:val="000000"/>
          <w:kern w:val="2"/>
          <w:sz w:val="32"/>
          <w:szCs w:val="32"/>
        </w:rPr>
        <w:t>1. 本次为补充入库，已在库专家无需重复推荐。已在库专家精通学科专业空白的，需补充填报。</w:t>
      </w:r>
    </w:p>
    <w:p>
      <w:pPr>
        <w:spacing w:line="300" w:lineRule="auto"/>
        <w:ind w:firstLine="640" w:firstLineChars="200"/>
        <w:rPr>
          <w:rStyle w:val="9"/>
          <w:rFonts w:ascii="仿宋_GB2312" w:hAnsi="Calibri" w:eastAsia="仿宋_GB2312" w:cs="Times New Roman"/>
          <w:b w:val="0"/>
          <w:sz w:val="32"/>
          <w:szCs w:val="32"/>
        </w:rPr>
      </w:pPr>
      <w:r>
        <w:rPr>
          <w:rStyle w:val="9"/>
          <w:rFonts w:hint="eastAsia" w:ascii="仿宋_GB2312" w:hAnsi="Calibri" w:eastAsia="仿宋_GB2312" w:cs="Times New Roman"/>
          <w:b w:val="0"/>
          <w:sz w:val="32"/>
          <w:szCs w:val="32"/>
        </w:rPr>
        <w:t>2</w:t>
      </w:r>
      <w:r>
        <w:rPr>
          <w:rStyle w:val="9"/>
          <w:rFonts w:ascii="仿宋_GB2312" w:hAnsi="Calibri" w:eastAsia="仿宋_GB2312" w:cs="Times New Roman"/>
          <w:b w:val="0"/>
          <w:sz w:val="32"/>
          <w:szCs w:val="32"/>
        </w:rPr>
        <w:t>. 请</w:t>
      </w:r>
      <w:r>
        <w:rPr>
          <w:rStyle w:val="9"/>
          <w:rFonts w:hint="eastAsia" w:ascii="仿宋_GB2312" w:hAnsi="Calibri" w:eastAsia="仿宋_GB2312" w:cs="Times New Roman"/>
          <w:b w:val="0"/>
          <w:sz w:val="32"/>
          <w:szCs w:val="32"/>
        </w:rPr>
        <w:t>有意向成为入库专家的老师根据附件中所列学科情况，选择填写相应的评审专家推荐信息表</w:t>
      </w:r>
      <w:r>
        <w:rPr>
          <w:rStyle w:val="9"/>
          <w:rFonts w:hint="eastAsia" w:ascii="仿宋_GB2312" w:eastAsia="仿宋_GB2312" w:cs="Times New Roman"/>
          <w:b w:val="0"/>
          <w:bCs w:val="0"/>
          <w:sz w:val="32"/>
          <w:szCs w:val="32"/>
        </w:rPr>
        <w:t>（见附件3-5）</w:t>
      </w:r>
      <w:r>
        <w:rPr>
          <w:rStyle w:val="9"/>
          <w:rFonts w:hint="eastAsia" w:ascii="仿宋_GB2312" w:hAnsi="Calibri" w:eastAsia="仿宋_GB2312" w:cs="Times New Roman"/>
          <w:b w:val="0"/>
          <w:sz w:val="32"/>
          <w:szCs w:val="32"/>
        </w:rPr>
        <w:t>，并</w:t>
      </w:r>
      <w:r>
        <w:rPr>
          <w:rStyle w:val="9"/>
          <w:rFonts w:ascii="仿宋_GB2312" w:hAnsi="宋体" w:eastAsia="仿宋_GB2312" w:cs="Times New Roman"/>
          <w:b w:val="0"/>
          <w:bCs w:val="0"/>
          <w:color w:val="000000"/>
          <w:sz w:val="32"/>
          <w:szCs w:val="32"/>
        </w:rPr>
        <w:t>于</w:t>
      </w:r>
      <w:r>
        <w:rPr>
          <w:rStyle w:val="9"/>
          <w:rFonts w:hint="eastAsia" w:ascii="仿宋_GB2312" w:hAnsi="宋体" w:eastAsia="仿宋_GB2312" w:cs="Times New Roman"/>
          <w:color w:val="000000"/>
          <w:sz w:val="32"/>
          <w:szCs w:val="32"/>
        </w:rPr>
        <w:t>9</w:t>
      </w:r>
      <w:r>
        <w:rPr>
          <w:rStyle w:val="9"/>
          <w:rFonts w:ascii="仿宋_GB2312" w:hAnsi="宋体" w:eastAsia="仿宋_GB2312" w:cs="Times New Roman"/>
          <w:color w:val="000000"/>
          <w:sz w:val="32"/>
          <w:szCs w:val="32"/>
        </w:rPr>
        <w:t>月</w:t>
      </w:r>
      <w:r>
        <w:rPr>
          <w:rStyle w:val="9"/>
          <w:rFonts w:hint="eastAsia" w:ascii="仿宋_GB2312" w:hAnsi="宋体" w:eastAsia="仿宋_GB2312" w:cs="Times New Roman"/>
          <w:color w:val="000000"/>
          <w:sz w:val="32"/>
          <w:szCs w:val="32"/>
        </w:rPr>
        <w:t>1</w:t>
      </w:r>
      <w:r>
        <w:rPr>
          <w:rStyle w:val="9"/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Style w:val="9"/>
          <w:rFonts w:ascii="仿宋_GB2312" w:hAnsi="宋体" w:eastAsia="仿宋_GB2312" w:cs="Times New Roman"/>
          <w:color w:val="000000"/>
          <w:sz w:val="32"/>
          <w:szCs w:val="32"/>
        </w:rPr>
        <w:t>日</w:t>
      </w:r>
      <w:r>
        <w:rPr>
          <w:rStyle w:val="9"/>
          <w:rFonts w:ascii="仿宋_GB2312" w:hAnsi="Calibri" w:eastAsia="仿宋_GB2312" w:cs="Times New Roman"/>
          <w:sz w:val="32"/>
          <w:szCs w:val="32"/>
        </w:rPr>
        <w:t>前</w:t>
      </w:r>
      <w:r>
        <w:rPr>
          <w:rStyle w:val="9"/>
          <w:rFonts w:hint="eastAsia" w:ascii="仿宋_GB2312" w:hAnsi="Calibri" w:eastAsia="仿宋_GB2312" w:cs="Times New Roman"/>
          <w:b w:val="0"/>
          <w:sz w:val="32"/>
          <w:szCs w:val="32"/>
        </w:rPr>
        <w:t>将评审专家推荐信息表</w:t>
      </w:r>
      <w:r>
        <w:rPr>
          <w:rStyle w:val="9"/>
          <w:rFonts w:hint="eastAsia" w:ascii="仿宋_GB2312" w:eastAsia="仿宋_GB2312" w:cs="Times New Roman"/>
          <w:b w:val="0"/>
          <w:bCs w:val="0"/>
          <w:sz w:val="32"/>
          <w:szCs w:val="32"/>
        </w:rPr>
        <w:t>发送至</w:t>
      </w:r>
      <w:r>
        <w:rPr>
          <w:rStyle w:val="9"/>
          <w:rFonts w:hint="eastAsia" w:ascii="仿宋_GB2312" w:eastAsia="仿宋_GB2312" w:cs="Times New Roman"/>
          <w:b w:val="0"/>
          <w:bCs w:val="0"/>
          <w:sz w:val="32"/>
          <w:szCs w:val="32"/>
          <w:lang w:val="en-US" w:eastAsia="zh-CN"/>
        </w:rPr>
        <w:t>zdhxkky</w:t>
      </w:r>
      <w:r>
        <w:rPr>
          <w:rStyle w:val="9"/>
          <w:rFonts w:hint="eastAsia" w:ascii="仿宋_GB2312" w:eastAsia="仿宋_GB2312" w:cs="Times New Roman"/>
          <w:b w:val="0"/>
          <w:bCs w:val="0"/>
          <w:sz w:val="32"/>
          <w:szCs w:val="32"/>
        </w:rPr>
        <w:t>@nuaa</w:t>
      </w:r>
      <w:r>
        <w:rPr>
          <w:rStyle w:val="9"/>
          <w:rFonts w:ascii="仿宋_GB2312" w:eastAsia="仿宋_GB2312" w:cs="Times New Roman"/>
          <w:b w:val="0"/>
          <w:bCs w:val="0"/>
          <w:sz w:val="32"/>
          <w:szCs w:val="32"/>
        </w:rPr>
        <w:t>.</w:t>
      </w:r>
      <w:r>
        <w:rPr>
          <w:rStyle w:val="9"/>
          <w:rFonts w:hint="eastAsia" w:ascii="仿宋_GB2312" w:eastAsia="仿宋_GB2312" w:cs="Times New Roman"/>
          <w:b w:val="0"/>
          <w:bCs w:val="0"/>
          <w:sz w:val="32"/>
          <w:szCs w:val="32"/>
        </w:rPr>
        <w:t>edu</w:t>
      </w:r>
      <w:r>
        <w:rPr>
          <w:rStyle w:val="9"/>
          <w:rFonts w:ascii="仿宋_GB2312" w:eastAsia="仿宋_GB2312" w:cs="Times New Roman"/>
          <w:b w:val="0"/>
          <w:bCs w:val="0"/>
          <w:sz w:val="32"/>
          <w:szCs w:val="32"/>
        </w:rPr>
        <w:t>.</w:t>
      </w:r>
      <w:r>
        <w:rPr>
          <w:rStyle w:val="9"/>
          <w:rFonts w:hint="eastAsia" w:ascii="仿宋_GB2312" w:eastAsia="仿宋_GB2312" w:cs="Times New Roman"/>
          <w:b w:val="0"/>
          <w:bCs w:val="0"/>
          <w:sz w:val="32"/>
          <w:szCs w:val="32"/>
        </w:rPr>
        <w:t>cn</w:t>
      </w:r>
      <w:r>
        <w:rPr>
          <w:rStyle w:val="9"/>
          <w:rFonts w:hint="eastAsia" w:ascii="仿宋_GB2312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Style w:val="9"/>
          <w:rFonts w:hint="eastAsia" w:ascii="仿宋_GB2312" w:eastAsia="仿宋_GB2312" w:cs="Times New Roman"/>
          <w:b w:val="0"/>
          <w:bCs w:val="0"/>
          <w:sz w:val="32"/>
          <w:szCs w:val="32"/>
          <w:lang w:val="en-US" w:eastAsia="zh-CN"/>
        </w:rPr>
        <w:t>或微信至院科研办田梦</w:t>
      </w:r>
      <w:r>
        <w:rPr>
          <w:rStyle w:val="9"/>
          <w:rFonts w:hint="eastAsia" w:ascii="仿宋_GB2312" w:hAnsi="Calibri" w:eastAsia="仿宋_GB2312" w:cs="Times New Roman"/>
          <w:b w:val="0"/>
          <w:sz w:val="32"/>
          <w:szCs w:val="32"/>
        </w:rPr>
        <w:t>，逾期不再受理</w:t>
      </w:r>
      <w:r>
        <w:rPr>
          <w:rStyle w:val="9"/>
          <w:rFonts w:ascii="仿宋_GB2312" w:hAnsi="Calibri" w:eastAsia="仿宋_GB2312" w:cs="Times New Roman"/>
          <w:b w:val="0"/>
          <w:sz w:val="32"/>
          <w:szCs w:val="32"/>
        </w:rPr>
        <w:t>。</w:t>
      </w:r>
    </w:p>
    <w:p>
      <w:pPr>
        <w:pStyle w:val="16"/>
        <w:shd w:val="clear" w:color="auto" w:fill="FFFFFF"/>
        <w:spacing w:before="0" w:beforeAutospacing="0" w:after="0" w:afterAutospacing="0" w:line="300" w:lineRule="auto"/>
        <w:ind w:firstLine="640" w:firstLineChars="200"/>
        <w:textAlignment w:val="baseline"/>
        <w:rPr>
          <w:rStyle w:val="9"/>
          <w:rFonts w:hint="eastAsia" w:ascii="仿宋_GB2312" w:hAnsi="Calibri" w:eastAsia="仿宋_GB2312" w:cs="Times New Roman"/>
          <w:b w:val="0"/>
          <w:color w:val="000000"/>
          <w:kern w:val="2"/>
          <w:sz w:val="32"/>
          <w:szCs w:val="32"/>
        </w:rPr>
      </w:pPr>
      <w:r>
        <w:rPr>
          <w:rStyle w:val="9"/>
          <w:rFonts w:hint="eastAsia" w:ascii="仿宋_GB2312" w:hAnsi="Calibri" w:eastAsia="仿宋_GB2312" w:cs="Times New Roman"/>
          <w:b w:val="0"/>
          <w:sz w:val="32"/>
          <w:szCs w:val="32"/>
        </w:rPr>
        <w:t>入库专家将收到手机短信，通知专家登录信息。请专家本人登录系统完善个人信息。</w:t>
      </w:r>
    </w:p>
    <w:p>
      <w:pPr>
        <w:spacing w:line="30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pStyle w:val="16"/>
        <w:shd w:val="clear" w:color="auto" w:fill="FFFFFF"/>
        <w:spacing w:before="0" w:beforeAutospacing="0" w:after="0" w:afterAutospacing="0" w:line="300" w:lineRule="auto"/>
        <w:ind w:firstLine="640" w:firstLineChars="200"/>
        <w:textAlignment w:val="baseline"/>
        <w:rPr>
          <w:rStyle w:val="9"/>
          <w:rFonts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Style w:val="9"/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  <w:t>校内</w:t>
      </w:r>
      <w:r>
        <w:rPr>
          <w:rStyle w:val="9"/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  <w:t xml:space="preserve">联系人：姚静 </w:t>
      </w:r>
      <w:r>
        <w:rPr>
          <w:rStyle w:val="9"/>
          <w:rFonts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  <w:t xml:space="preserve"> </w:t>
      </w:r>
      <w:r>
        <w:rPr>
          <w:rStyle w:val="9"/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  <w:t>熊彬屹</w:t>
      </w:r>
      <w:r>
        <w:rPr>
          <w:rStyle w:val="9"/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  <w:lang w:eastAsia="zh-CN"/>
        </w:rPr>
        <w:t>，</w:t>
      </w:r>
      <w:r>
        <w:rPr>
          <w:rStyle w:val="9"/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  <w:t>025-</w:t>
      </w:r>
      <w:r>
        <w:rPr>
          <w:rStyle w:val="9"/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  <w:t>8</w:t>
      </w:r>
      <w:r>
        <w:rPr>
          <w:rStyle w:val="9"/>
          <w:rFonts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  <w:t>4892160</w:t>
      </w:r>
    </w:p>
    <w:p>
      <w:pPr>
        <w:pStyle w:val="16"/>
        <w:shd w:val="clear" w:color="auto" w:fill="FFFFFF"/>
        <w:spacing w:before="0" w:beforeAutospacing="0" w:after="0" w:afterAutospacing="0" w:line="300" w:lineRule="auto"/>
        <w:ind w:firstLine="640" w:firstLineChars="200"/>
        <w:textAlignment w:val="baseline"/>
        <w:rPr>
          <w:rStyle w:val="9"/>
          <w:rFonts w:hint="default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  <w:t>院内联系人：田梦，025-84890010</w:t>
      </w:r>
    </w:p>
    <w:p>
      <w:pPr>
        <w:pStyle w:val="16"/>
        <w:shd w:val="clear" w:color="auto" w:fill="FFFFFF"/>
        <w:spacing w:before="0" w:beforeAutospacing="0" w:after="0" w:afterAutospacing="0" w:line="300" w:lineRule="auto"/>
        <w:ind w:firstLine="640" w:firstLineChars="200"/>
        <w:textAlignment w:val="baseline"/>
        <w:rPr>
          <w:rStyle w:val="9"/>
          <w:rFonts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eastAsia="仿宋_GB2312"/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66B5FC5-2371-465A-BC14-51244BB30DA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A57C36E-55FC-41E8-A99B-9DDB9D2713C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6D7AC54-40CD-4720-92DD-4A4C319B913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000F2A38-F110-4F05-9F2E-64510A9CAC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MjQ2MWQ5ZmQ3OWFjNWU5YjFlM2IyODU4ZjZjYzcifQ=="/>
  </w:docVars>
  <w:rsids>
    <w:rsidRoot w:val="005B397A"/>
    <w:rsid w:val="00002C64"/>
    <w:rsid w:val="00007020"/>
    <w:rsid w:val="00007997"/>
    <w:rsid w:val="000113A3"/>
    <w:rsid w:val="000225A6"/>
    <w:rsid w:val="00024340"/>
    <w:rsid w:val="00024DC7"/>
    <w:rsid w:val="000344DF"/>
    <w:rsid w:val="000404E9"/>
    <w:rsid w:val="00045369"/>
    <w:rsid w:val="00046F7F"/>
    <w:rsid w:val="00053D7F"/>
    <w:rsid w:val="000569DD"/>
    <w:rsid w:val="00060921"/>
    <w:rsid w:val="00064B3E"/>
    <w:rsid w:val="00087F1A"/>
    <w:rsid w:val="00092C6B"/>
    <w:rsid w:val="00092C6F"/>
    <w:rsid w:val="00093186"/>
    <w:rsid w:val="000942A9"/>
    <w:rsid w:val="000A20A0"/>
    <w:rsid w:val="000A6C71"/>
    <w:rsid w:val="000B158C"/>
    <w:rsid w:val="000C06FA"/>
    <w:rsid w:val="000C23C7"/>
    <w:rsid w:val="000C371A"/>
    <w:rsid w:val="000D497A"/>
    <w:rsid w:val="000E1263"/>
    <w:rsid w:val="000E2E38"/>
    <w:rsid w:val="000E4537"/>
    <w:rsid w:val="000E5260"/>
    <w:rsid w:val="000E66E0"/>
    <w:rsid w:val="000E7572"/>
    <w:rsid w:val="001000A2"/>
    <w:rsid w:val="00101146"/>
    <w:rsid w:val="001045E5"/>
    <w:rsid w:val="00106B67"/>
    <w:rsid w:val="00110F98"/>
    <w:rsid w:val="00117957"/>
    <w:rsid w:val="00131FAB"/>
    <w:rsid w:val="00153B11"/>
    <w:rsid w:val="001544A8"/>
    <w:rsid w:val="001721E4"/>
    <w:rsid w:val="0017314C"/>
    <w:rsid w:val="00185D22"/>
    <w:rsid w:val="00190CCF"/>
    <w:rsid w:val="001927A8"/>
    <w:rsid w:val="001961B9"/>
    <w:rsid w:val="001A43AD"/>
    <w:rsid w:val="001B3711"/>
    <w:rsid w:val="001B7066"/>
    <w:rsid w:val="001C2AD2"/>
    <w:rsid w:val="001C5A96"/>
    <w:rsid w:val="001C5CB6"/>
    <w:rsid w:val="001D00C1"/>
    <w:rsid w:val="001D4947"/>
    <w:rsid w:val="001E38CA"/>
    <w:rsid w:val="001F6391"/>
    <w:rsid w:val="00206C81"/>
    <w:rsid w:val="0021460E"/>
    <w:rsid w:val="00216132"/>
    <w:rsid w:val="00224771"/>
    <w:rsid w:val="0023152F"/>
    <w:rsid w:val="00234148"/>
    <w:rsid w:val="00241C6B"/>
    <w:rsid w:val="00242F12"/>
    <w:rsid w:val="002518F1"/>
    <w:rsid w:val="0025246D"/>
    <w:rsid w:val="00256606"/>
    <w:rsid w:val="00260CCE"/>
    <w:rsid w:val="00260CF5"/>
    <w:rsid w:val="002719D6"/>
    <w:rsid w:val="00277B4B"/>
    <w:rsid w:val="00286C0F"/>
    <w:rsid w:val="0028717D"/>
    <w:rsid w:val="00292D5B"/>
    <w:rsid w:val="002C12E9"/>
    <w:rsid w:val="002C771E"/>
    <w:rsid w:val="002D66B5"/>
    <w:rsid w:val="002D6E70"/>
    <w:rsid w:val="002E0074"/>
    <w:rsid w:val="002F05A4"/>
    <w:rsid w:val="002F18C6"/>
    <w:rsid w:val="002F30F2"/>
    <w:rsid w:val="002F3A26"/>
    <w:rsid w:val="002F66F3"/>
    <w:rsid w:val="0031457A"/>
    <w:rsid w:val="00320693"/>
    <w:rsid w:val="0033518C"/>
    <w:rsid w:val="003370E2"/>
    <w:rsid w:val="0034084E"/>
    <w:rsid w:val="0035395C"/>
    <w:rsid w:val="00363C2D"/>
    <w:rsid w:val="00373ED1"/>
    <w:rsid w:val="00374F84"/>
    <w:rsid w:val="00375D56"/>
    <w:rsid w:val="00376A40"/>
    <w:rsid w:val="0038516F"/>
    <w:rsid w:val="00392ABA"/>
    <w:rsid w:val="00392D3B"/>
    <w:rsid w:val="00394A2C"/>
    <w:rsid w:val="00395E93"/>
    <w:rsid w:val="003965C3"/>
    <w:rsid w:val="003A349A"/>
    <w:rsid w:val="003A7858"/>
    <w:rsid w:val="003B0A54"/>
    <w:rsid w:val="003B1D8B"/>
    <w:rsid w:val="003B2234"/>
    <w:rsid w:val="003B52D9"/>
    <w:rsid w:val="003C1EDB"/>
    <w:rsid w:val="003D579C"/>
    <w:rsid w:val="003D5CDE"/>
    <w:rsid w:val="003E037C"/>
    <w:rsid w:val="003E0DC1"/>
    <w:rsid w:val="003E4629"/>
    <w:rsid w:val="003F11EF"/>
    <w:rsid w:val="004007FD"/>
    <w:rsid w:val="004034CE"/>
    <w:rsid w:val="00415ED6"/>
    <w:rsid w:val="004167E5"/>
    <w:rsid w:val="00431CD5"/>
    <w:rsid w:val="00437CA6"/>
    <w:rsid w:val="00440A41"/>
    <w:rsid w:val="00445930"/>
    <w:rsid w:val="004505BF"/>
    <w:rsid w:val="004513C3"/>
    <w:rsid w:val="0045605B"/>
    <w:rsid w:val="004648C4"/>
    <w:rsid w:val="00466D4F"/>
    <w:rsid w:val="00482098"/>
    <w:rsid w:val="00482C58"/>
    <w:rsid w:val="0048787E"/>
    <w:rsid w:val="004A1A62"/>
    <w:rsid w:val="004A368C"/>
    <w:rsid w:val="004A7C04"/>
    <w:rsid w:val="004B4B63"/>
    <w:rsid w:val="004D1933"/>
    <w:rsid w:val="004D2743"/>
    <w:rsid w:val="004D74B9"/>
    <w:rsid w:val="004F7EFC"/>
    <w:rsid w:val="00502F9A"/>
    <w:rsid w:val="005073B4"/>
    <w:rsid w:val="00514302"/>
    <w:rsid w:val="00517D91"/>
    <w:rsid w:val="005337D1"/>
    <w:rsid w:val="005338F6"/>
    <w:rsid w:val="00546541"/>
    <w:rsid w:val="0055594B"/>
    <w:rsid w:val="00560837"/>
    <w:rsid w:val="005622DA"/>
    <w:rsid w:val="00576233"/>
    <w:rsid w:val="00576A84"/>
    <w:rsid w:val="005809F6"/>
    <w:rsid w:val="00580A88"/>
    <w:rsid w:val="005820CB"/>
    <w:rsid w:val="00585803"/>
    <w:rsid w:val="00587B38"/>
    <w:rsid w:val="005A5AB6"/>
    <w:rsid w:val="005B397A"/>
    <w:rsid w:val="005B534D"/>
    <w:rsid w:val="005B542E"/>
    <w:rsid w:val="005D74BD"/>
    <w:rsid w:val="005E22B6"/>
    <w:rsid w:val="005F0BE5"/>
    <w:rsid w:val="005F1437"/>
    <w:rsid w:val="005F3935"/>
    <w:rsid w:val="005F5F61"/>
    <w:rsid w:val="00602B40"/>
    <w:rsid w:val="006129B1"/>
    <w:rsid w:val="006434C7"/>
    <w:rsid w:val="00643E88"/>
    <w:rsid w:val="006448EF"/>
    <w:rsid w:val="006604B7"/>
    <w:rsid w:val="00665445"/>
    <w:rsid w:val="00671D05"/>
    <w:rsid w:val="00686651"/>
    <w:rsid w:val="00695EFB"/>
    <w:rsid w:val="006A051D"/>
    <w:rsid w:val="006A4043"/>
    <w:rsid w:val="006A7C83"/>
    <w:rsid w:val="006C1324"/>
    <w:rsid w:val="006E0D9C"/>
    <w:rsid w:val="006E2118"/>
    <w:rsid w:val="006E5CBD"/>
    <w:rsid w:val="006F121D"/>
    <w:rsid w:val="00706ADF"/>
    <w:rsid w:val="00712729"/>
    <w:rsid w:val="00716CE8"/>
    <w:rsid w:val="00725B93"/>
    <w:rsid w:val="007273CC"/>
    <w:rsid w:val="00733887"/>
    <w:rsid w:val="00736534"/>
    <w:rsid w:val="007538C3"/>
    <w:rsid w:val="007567F1"/>
    <w:rsid w:val="00756C41"/>
    <w:rsid w:val="00771F16"/>
    <w:rsid w:val="00771F92"/>
    <w:rsid w:val="007772E7"/>
    <w:rsid w:val="00782343"/>
    <w:rsid w:val="007836FA"/>
    <w:rsid w:val="00790853"/>
    <w:rsid w:val="00795095"/>
    <w:rsid w:val="007A1417"/>
    <w:rsid w:val="007A1426"/>
    <w:rsid w:val="007A1746"/>
    <w:rsid w:val="007A2478"/>
    <w:rsid w:val="007A25A6"/>
    <w:rsid w:val="007A755A"/>
    <w:rsid w:val="007B5D3C"/>
    <w:rsid w:val="007C50C6"/>
    <w:rsid w:val="007E679E"/>
    <w:rsid w:val="007F0A32"/>
    <w:rsid w:val="00801BA8"/>
    <w:rsid w:val="00810457"/>
    <w:rsid w:val="0081480D"/>
    <w:rsid w:val="00814830"/>
    <w:rsid w:val="008223F5"/>
    <w:rsid w:val="00832AA6"/>
    <w:rsid w:val="00841502"/>
    <w:rsid w:val="00844BF2"/>
    <w:rsid w:val="00850C0B"/>
    <w:rsid w:val="00852079"/>
    <w:rsid w:val="00857527"/>
    <w:rsid w:val="00861A06"/>
    <w:rsid w:val="0086760A"/>
    <w:rsid w:val="00871394"/>
    <w:rsid w:val="0088235B"/>
    <w:rsid w:val="008935E1"/>
    <w:rsid w:val="00894E4E"/>
    <w:rsid w:val="008C17BC"/>
    <w:rsid w:val="008C4BD6"/>
    <w:rsid w:val="008D3E9B"/>
    <w:rsid w:val="008E2A79"/>
    <w:rsid w:val="008E3C65"/>
    <w:rsid w:val="008E7EFB"/>
    <w:rsid w:val="008F0BCB"/>
    <w:rsid w:val="00900EAC"/>
    <w:rsid w:val="0090488C"/>
    <w:rsid w:val="00905793"/>
    <w:rsid w:val="009114AD"/>
    <w:rsid w:val="00912218"/>
    <w:rsid w:val="00916A68"/>
    <w:rsid w:val="0092010D"/>
    <w:rsid w:val="0092592A"/>
    <w:rsid w:val="009270EE"/>
    <w:rsid w:val="00934EFB"/>
    <w:rsid w:val="00941653"/>
    <w:rsid w:val="00951BB6"/>
    <w:rsid w:val="00955132"/>
    <w:rsid w:val="00961196"/>
    <w:rsid w:val="00961994"/>
    <w:rsid w:val="00972F84"/>
    <w:rsid w:val="009777B5"/>
    <w:rsid w:val="009920F6"/>
    <w:rsid w:val="00993719"/>
    <w:rsid w:val="00994058"/>
    <w:rsid w:val="009B4E30"/>
    <w:rsid w:val="009C1C42"/>
    <w:rsid w:val="009C4908"/>
    <w:rsid w:val="009C71C2"/>
    <w:rsid w:val="009D35A8"/>
    <w:rsid w:val="009E5A5E"/>
    <w:rsid w:val="00A02F17"/>
    <w:rsid w:val="00A03882"/>
    <w:rsid w:val="00A05A19"/>
    <w:rsid w:val="00A10C06"/>
    <w:rsid w:val="00A113C9"/>
    <w:rsid w:val="00A11F8E"/>
    <w:rsid w:val="00A162D4"/>
    <w:rsid w:val="00A2095E"/>
    <w:rsid w:val="00A27574"/>
    <w:rsid w:val="00A3648A"/>
    <w:rsid w:val="00A429C5"/>
    <w:rsid w:val="00A46AD0"/>
    <w:rsid w:val="00A51C89"/>
    <w:rsid w:val="00A56B46"/>
    <w:rsid w:val="00A60F42"/>
    <w:rsid w:val="00A62A02"/>
    <w:rsid w:val="00A641B5"/>
    <w:rsid w:val="00A7707A"/>
    <w:rsid w:val="00A8275E"/>
    <w:rsid w:val="00A82BCC"/>
    <w:rsid w:val="00A84868"/>
    <w:rsid w:val="00A96F79"/>
    <w:rsid w:val="00AA4D69"/>
    <w:rsid w:val="00AB5CFA"/>
    <w:rsid w:val="00AC305A"/>
    <w:rsid w:val="00AC567E"/>
    <w:rsid w:val="00AC6AEF"/>
    <w:rsid w:val="00AE09F4"/>
    <w:rsid w:val="00AE29D8"/>
    <w:rsid w:val="00AE3C5D"/>
    <w:rsid w:val="00AE524F"/>
    <w:rsid w:val="00AE72EA"/>
    <w:rsid w:val="00AF18D4"/>
    <w:rsid w:val="00AF2CA2"/>
    <w:rsid w:val="00AF3C91"/>
    <w:rsid w:val="00AF4EF2"/>
    <w:rsid w:val="00B02C39"/>
    <w:rsid w:val="00B02DF1"/>
    <w:rsid w:val="00B0789B"/>
    <w:rsid w:val="00B118EB"/>
    <w:rsid w:val="00B12B29"/>
    <w:rsid w:val="00B144D0"/>
    <w:rsid w:val="00B14857"/>
    <w:rsid w:val="00B210C1"/>
    <w:rsid w:val="00B23B54"/>
    <w:rsid w:val="00B259C6"/>
    <w:rsid w:val="00B360A1"/>
    <w:rsid w:val="00B428F1"/>
    <w:rsid w:val="00B44AC7"/>
    <w:rsid w:val="00B469F6"/>
    <w:rsid w:val="00B47360"/>
    <w:rsid w:val="00B52DE1"/>
    <w:rsid w:val="00B608C4"/>
    <w:rsid w:val="00B658B8"/>
    <w:rsid w:val="00B665FB"/>
    <w:rsid w:val="00B722A1"/>
    <w:rsid w:val="00B72E1B"/>
    <w:rsid w:val="00B73A43"/>
    <w:rsid w:val="00B76231"/>
    <w:rsid w:val="00B80F74"/>
    <w:rsid w:val="00B81504"/>
    <w:rsid w:val="00B9561C"/>
    <w:rsid w:val="00B95AA6"/>
    <w:rsid w:val="00BA6AFA"/>
    <w:rsid w:val="00BB1BC1"/>
    <w:rsid w:val="00BB6CA7"/>
    <w:rsid w:val="00BD06DB"/>
    <w:rsid w:val="00BD0719"/>
    <w:rsid w:val="00BD64FC"/>
    <w:rsid w:val="00BE3C79"/>
    <w:rsid w:val="00BE5656"/>
    <w:rsid w:val="00BE5BC7"/>
    <w:rsid w:val="00BF3FD7"/>
    <w:rsid w:val="00BF5683"/>
    <w:rsid w:val="00BF6932"/>
    <w:rsid w:val="00C03DC6"/>
    <w:rsid w:val="00C05C78"/>
    <w:rsid w:val="00C17071"/>
    <w:rsid w:val="00C22E46"/>
    <w:rsid w:val="00C26482"/>
    <w:rsid w:val="00C30339"/>
    <w:rsid w:val="00C44659"/>
    <w:rsid w:val="00C562DD"/>
    <w:rsid w:val="00C56483"/>
    <w:rsid w:val="00C56999"/>
    <w:rsid w:val="00C56AAF"/>
    <w:rsid w:val="00C62779"/>
    <w:rsid w:val="00C62BE1"/>
    <w:rsid w:val="00C676E6"/>
    <w:rsid w:val="00C75AEE"/>
    <w:rsid w:val="00C871BD"/>
    <w:rsid w:val="00C927F4"/>
    <w:rsid w:val="00C96827"/>
    <w:rsid w:val="00C97700"/>
    <w:rsid w:val="00CA55A5"/>
    <w:rsid w:val="00CB2E4B"/>
    <w:rsid w:val="00CC04E1"/>
    <w:rsid w:val="00CC596C"/>
    <w:rsid w:val="00CD49CC"/>
    <w:rsid w:val="00CE1D2A"/>
    <w:rsid w:val="00CE6F04"/>
    <w:rsid w:val="00CF1FA0"/>
    <w:rsid w:val="00D04DCD"/>
    <w:rsid w:val="00D3548B"/>
    <w:rsid w:val="00D43084"/>
    <w:rsid w:val="00D45FDA"/>
    <w:rsid w:val="00D546DC"/>
    <w:rsid w:val="00D73D3C"/>
    <w:rsid w:val="00D85D2D"/>
    <w:rsid w:val="00D950B8"/>
    <w:rsid w:val="00D97A3F"/>
    <w:rsid w:val="00DA0647"/>
    <w:rsid w:val="00DA381D"/>
    <w:rsid w:val="00DB2F35"/>
    <w:rsid w:val="00DC3ECB"/>
    <w:rsid w:val="00DE37C7"/>
    <w:rsid w:val="00DE616F"/>
    <w:rsid w:val="00DE6277"/>
    <w:rsid w:val="00DF266D"/>
    <w:rsid w:val="00E1001B"/>
    <w:rsid w:val="00E20640"/>
    <w:rsid w:val="00E210ED"/>
    <w:rsid w:val="00E22CF9"/>
    <w:rsid w:val="00E25630"/>
    <w:rsid w:val="00E339E8"/>
    <w:rsid w:val="00E36380"/>
    <w:rsid w:val="00E444EA"/>
    <w:rsid w:val="00E51A18"/>
    <w:rsid w:val="00E53874"/>
    <w:rsid w:val="00E54727"/>
    <w:rsid w:val="00E55AAE"/>
    <w:rsid w:val="00E73497"/>
    <w:rsid w:val="00E74054"/>
    <w:rsid w:val="00E84F91"/>
    <w:rsid w:val="00E922B5"/>
    <w:rsid w:val="00E92B2E"/>
    <w:rsid w:val="00E94C05"/>
    <w:rsid w:val="00E9748D"/>
    <w:rsid w:val="00EA04CD"/>
    <w:rsid w:val="00EA6E9A"/>
    <w:rsid w:val="00EC1D1B"/>
    <w:rsid w:val="00EC7121"/>
    <w:rsid w:val="00ED019C"/>
    <w:rsid w:val="00ED1396"/>
    <w:rsid w:val="00EE15D7"/>
    <w:rsid w:val="00F02CD4"/>
    <w:rsid w:val="00F03860"/>
    <w:rsid w:val="00F04ACB"/>
    <w:rsid w:val="00F07038"/>
    <w:rsid w:val="00F12223"/>
    <w:rsid w:val="00F1314C"/>
    <w:rsid w:val="00F17F9A"/>
    <w:rsid w:val="00F27117"/>
    <w:rsid w:val="00F3142A"/>
    <w:rsid w:val="00F4070C"/>
    <w:rsid w:val="00F53C51"/>
    <w:rsid w:val="00F55328"/>
    <w:rsid w:val="00F65CC0"/>
    <w:rsid w:val="00F702F7"/>
    <w:rsid w:val="00F8197B"/>
    <w:rsid w:val="00F81B62"/>
    <w:rsid w:val="00F93CF0"/>
    <w:rsid w:val="00FA2519"/>
    <w:rsid w:val="00FA79EC"/>
    <w:rsid w:val="00FB217D"/>
    <w:rsid w:val="00FB4D7F"/>
    <w:rsid w:val="00FB762A"/>
    <w:rsid w:val="00FC29CA"/>
    <w:rsid w:val="00FC2DB2"/>
    <w:rsid w:val="00FC4B84"/>
    <w:rsid w:val="00FE1D07"/>
    <w:rsid w:val="00FE2885"/>
    <w:rsid w:val="00FF0F79"/>
    <w:rsid w:val="3D78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link w:val="13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标题 3 字符"/>
    <w:basedOn w:val="8"/>
    <w:link w:val="3"/>
    <w:autoRedefine/>
    <w:qFormat/>
    <w:uiPriority w:val="0"/>
    <w:rPr>
      <w:rFonts w:ascii="宋体" w:hAnsi="宋体" w:eastAsia="宋体" w:cs="Times New Roman"/>
      <w:b/>
      <w:bCs/>
      <w:kern w:val="0"/>
      <w:sz w:val="27"/>
      <w:szCs w:val="27"/>
    </w:rPr>
  </w:style>
  <w:style w:type="character" w:customStyle="1" w:styleId="14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4"/>
    <w:autoRedefine/>
    <w:qFormat/>
    <w:uiPriority w:val="99"/>
    <w:rPr>
      <w:sz w:val="18"/>
      <w:szCs w:val="18"/>
    </w:rPr>
  </w:style>
  <w:style w:type="paragraph" w:customStyle="1" w:styleId="16">
    <w:name w:val="western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标题 1 字符"/>
    <w:basedOn w:val="8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9">
    <w:name w:val="未处理的提及2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Unresolved Mention"/>
    <w:basedOn w:val="8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463</Characters>
  <Lines>3</Lines>
  <Paragraphs>1</Paragraphs>
  <TotalTime>639</TotalTime>
  <ScaleCrop>false</ScaleCrop>
  <LinksUpToDate>false</LinksUpToDate>
  <CharactersWithSpaces>543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2018-12-19T00:41:00Z</dcterms:created>
  <dc:creator>姚静</dc:creator>
  <cp:lastModifiedBy>田梦</cp:lastModifiedBy>
  <dcterms:modified xsi:type="dcterms:W3CDTF">2024-09-01T02:58:53Z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E00E306016F0484D8398DC51F59661A5_12</vt:lpwstr>
  </property>
</Properties>
</file>