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18" w:rsidRDefault="00403818" w:rsidP="00403818">
      <w:pPr>
        <w:jc w:val="center"/>
        <w:rPr>
          <w:rFonts w:asciiTheme="majorBidi" w:hAnsiTheme="majorBidi" w:cstheme="majorBidi"/>
          <w:b/>
          <w:bCs/>
          <w:sz w:val="24"/>
          <w:szCs w:val="24"/>
        </w:rPr>
      </w:pPr>
      <w:r w:rsidRPr="00403818">
        <w:rPr>
          <w:rFonts w:asciiTheme="majorBidi" w:hAnsiTheme="majorBidi" w:cstheme="majorBidi"/>
          <w:b/>
          <w:bCs/>
          <w:sz w:val="24"/>
          <w:szCs w:val="24"/>
        </w:rPr>
        <w:t>INSF-NSFC Joint Workshops (2025)</w:t>
      </w:r>
    </w:p>
    <w:p w:rsidR="000005F9" w:rsidRPr="000B7D1C" w:rsidRDefault="000005F9" w:rsidP="000005F9">
      <w:pPr>
        <w:jc w:val="right"/>
        <w:rPr>
          <w:rFonts w:asciiTheme="majorBidi" w:hAnsiTheme="majorBidi" w:cstheme="majorBidi"/>
          <w:b/>
          <w:bCs/>
          <w:sz w:val="24"/>
          <w:szCs w:val="24"/>
        </w:rPr>
      </w:pPr>
      <w:r>
        <w:rPr>
          <w:rFonts w:asciiTheme="majorBidi" w:hAnsiTheme="majorBidi" w:cstheme="majorBidi"/>
          <w:b/>
          <w:bCs/>
          <w:sz w:val="24"/>
          <w:szCs w:val="24"/>
        </w:rPr>
        <w:t>Form B-1</w:t>
      </w:r>
    </w:p>
    <w:p w:rsidR="00F139F0" w:rsidRPr="000B7D1C" w:rsidRDefault="00F139F0" w:rsidP="000005F9">
      <w:pPr>
        <w:rPr>
          <w:rFonts w:asciiTheme="majorBidi" w:hAnsiTheme="majorBidi" w:cstheme="majorBidi"/>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724"/>
        <w:gridCol w:w="946"/>
        <w:gridCol w:w="459"/>
        <w:gridCol w:w="3118"/>
      </w:tblGrid>
      <w:tr w:rsidR="005A3095" w:rsidRPr="000B7D1C" w:rsidTr="00A25A01">
        <w:trPr>
          <w:cantSplit/>
        </w:trPr>
        <w:tc>
          <w:tcPr>
            <w:tcW w:w="1508" w:type="dxa"/>
            <w:tcBorders>
              <w:top w:val="single" w:sz="4" w:space="0" w:color="auto"/>
              <w:left w:val="single" w:sz="4" w:space="0" w:color="auto"/>
              <w:bottom w:val="single" w:sz="4" w:space="0" w:color="auto"/>
              <w:right w:val="single" w:sz="4" w:space="0" w:color="auto"/>
            </w:tcBorders>
            <w:vAlign w:val="center"/>
          </w:tcPr>
          <w:p w:rsidR="005A3095" w:rsidRPr="000B7D1C" w:rsidRDefault="000941D5" w:rsidP="000941D5">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Workshop Title</w:t>
            </w:r>
          </w:p>
        </w:tc>
        <w:tc>
          <w:tcPr>
            <w:tcW w:w="7247" w:type="dxa"/>
            <w:gridSpan w:val="4"/>
            <w:tcBorders>
              <w:top w:val="single" w:sz="4" w:space="0" w:color="auto"/>
              <w:left w:val="single" w:sz="4" w:space="0" w:color="auto"/>
              <w:bottom w:val="single" w:sz="4" w:space="0" w:color="auto"/>
              <w:right w:val="single" w:sz="4" w:space="0" w:color="auto"/>
            </w:tcBorders>
          </w:tcPr>
          <w:p w:rsidR="00B55D90" w:rsidRPr="000B7D1C" w:rsidRDefault="00B55D90" w:rsidP="00DB5CBC">
            <w:pPr>
              <w:rPr>
                <w:rFonts w:asciiTheme="majorBidi" w:eastAsia="FangSong_GB2312" w:hAnsiTheme="majorBidi" w:cstheme="majorBidi"/>
                <w:sz w:val="24"/>
                <w:szCs w:val="24"/>
              </w:rPr>
            </w:pPr>
          </w:p>
        </w:tc>
      </w:tr>
      <w:tr w:rsidR="00370657" w:rsidRPr="000B7D1C" w:rsidTr="00A25A01">
        <w:trPr>
          <w:cantSplit/>
        </w:trPr>
        <w:tc>
          <w:tcPr>
            <w:tcW w:w="1508" w:type="dxa"/>
            <w:tcBorders>
              <w:top w:val="single" w:sz="4" w:space="0" w:color="auto"/>
              <w:left w:val="single" w:sz="4" w:space="0" w:color="auto"/>
              <w:bottom w:val="single" w:sz="4" w:space="0" w:color="auto"/>
              <w:right w:val="single" w:sz="4" w:space="0" w:color="auto"/>
            </w:tcBorders>
            <w:vAlign w:val="center"/>
          </w:tcPr>
          <w:p w:rsidR="00370657" w:rsidRPr="000B7D1C" w:rsidRDefault="00370657" w:rsidP="000941D5">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Workshop</w:t>
            </w:r>
          </w:p>
          <w:p w:rsidR="00370657" w:rsidRPr="000B7D1C" w:rsidRDefault="00370657" w:rsidP="000941D5">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field</w:t>
            </w:r>
          </w:p>
        </w:tc>
        <w:tc>
          <w:tcPr>
            <w:tcW w:w="7247" w:type="dxa"/>
            <w:gridSpan w:val="4"/>
            <w:tcBorders>
              <w:top w:val="single" w:sz="4" w:space="0" w:color="auto"/>
              <w:left w:val="single" w:sz="4" w:space="0" w:color="auto"/>
              <w:bottom w:val="single" w:sz="4" w:space="0" w:color="auto"/>
              <w:right w:val="single" w:sz="4" w:space="0" w:color="auto"/>
            </w:tcBorders>
          </w:tcPr>
          <w:p w:rsidR="00403818" w:rsidRPr="00403818" w:rsidRDefault="00403818" w:rsidP="00403818">
            <w:pPr>
              <w:rPr>
                <w:rFonts w:asciiTheme="majorBidi" w:eastAsia="FangSong_GB2312" w:hAnsiTheme="majorBidi" w:cstheme="majorBidi" w:hint="eastAsia"/>
                <w:sz w:val="24"/>
                <w:szCs w:val="24"/>
              </w:rPr>
            </w:pPr>
            <w:r>
              <w:rPr>
                <w:rFonts w:ascii="SimSun" w:hAnsi="SimSun" w:hint="eastAsia"/>
              </w:rPr>
              <w:t>□</w:t>
            </w:r>
            <w:r w:rsidRPr="00403818">
              <w:rPr>
                <w:rFonts w:asciiTheme="majorBidi" w:eastAsia="FangSong_GB2312" w:hAnsiTheme="majorBidi" w:cstheme="majorBidi" w:hint="eastAsia"/>
                <w:sz w:val="24"/>
                <w:szCs w:val="24"/>
              </w:rPr>
              <w:t>Climate Change</w:t>
            </w:r>
          </w:p>
          <w:p w:rsidR="00403818" w:rsidRPr="00403818" w:rsidRDefault="00403818" w:rsidP="00403818">
            <w:pPr>
              <w:rPr>
                <w:rFonts w:asciiTheme="majorBidi" w:eastAsia="FangSong_GB2312" w:hAnsiTheme="majorBidi" w:cstheme="majorBidi" w:hint="eastAsia"/>
                <w:sz w:val="24"/>
                <w:szCs w:val="24"/>
              </w:rPr>
            </w:pPr>
            <w:r>
              <w:rPr>
                <w:rFonts w:ascii="SimSun" w:hAnsi="SimSun" w:hint="eastAsia"/>
              </w:rPr>
              <w:t>□</w:t>
            </w:r>
            <w:r w:rsidRPr="00403818">
              <w:rPr>
                <w:rFonts w:asciiTheme="majorBidi" w:eastAsia="FangSong_GB2312" w:hAnsiTheme="majorBidi" w:cstheme="majorBidi" w:hint="eastAsia"/>
                <w:sz w:val="24"/>
                <w:szCs w:val="24"/>
              </w:rPr>
              <w:t>Artificial Intelligence and</w:t>
            </w:r>
            <w:r>
              <w:rPr>
                <w:rFonts w:asciiTheme="majorBidi" w:eastAsia="FangSong_GB2312" w:hAnsiTheme="majorBidi" w:cstheme="majorBidi" w:hint="eastAsia"/>
                <w:sz w:val="24"/>
                <w:szCs w:val="24"/>
              </w:rPr>
              <w:t xml:space="preserve"> Big Data in Engineering and </w:t>
            </w:r>
            <w:bookmarkStart w:id="0" w:name="_GoBack"/>
            <w:bookmarkEnd w:id="0"/>
            <w:r w:rsidRPr="00403818">
              <w:rPr>
                <w:rFonts w:asciiTheme="majorBidi" w:eastAsia="FangSong_GB2312" w:hAnsiTheme="majorBidi" w:cstheme="majorBidi" w:hint="eastAsia"/>
                <w:sz w:val="24"/>
                <w:szCs w:val="24"/>
              </w:rPr>
              <w:t>Industries</w:t>
            </w:r>
          </w:p>
          <w:p w:rsidR="00403818" w:rsidRDefault="00403818" w:rsidP="00403818">
            <w:pPr>
              <w:rPr>
                <w:rFonts w:asciiTheme="majorBidi" w:eastAsia="FangSong_GB2312" w:hAnsiTheme="majorBidi" w:cstheme="majorBidi"/>
                <w:sz w:val="24"/>
                <w:szCs w:val="24"/>
              </w:rPr>
            </w:pPr>
            <w:r>
              <w:rPr>
                <w:rFonts w:ascii="SimSun" w:hAnsi="SimSun" w:hint="eastAsia"/>
              </w:rPr>
              <w:t>□</w:t>
            </w:r>
            <w:r w:rsidRPr="00403818">
              <w:rPr>
                <w:rFonts w:asciiTheme="majorBidi" w:eastAsia="FangSong_GB2312" w:hAnsiTheme="majorBidi" w:cstheme="majorBidi" w:hint="eastAsia"/>
                <w:sz w:val="24"/>
                <w:szCs w:val="24"/>
              </w:rPr>
              <w:t>Advanced Materials and Manufacturing</w:t>
            </w:r>
          </w:p>
          <w:p w:rsidR="00403818" w:rsidRDefault="00403818" w:rsidP="00403818">
            <w:pPr>
              <w:rPr>
                <w:rFonts w:asciiTheme="majorBidi" w:eastAsia="FangSong_GB2312" w:hAnsiTheme="majorBidi" w:cstheme="majorBidi"/>
                <w:sz w:val="24"/>
                <w:szCs w:val="24"/>
              </w:rPr>
            </w:pPr>
          </w:p>
          <w:p w:rsidR="00370657" w:rsidRPr="000B7D1C" w:rsidRDefault="00370657" w:rsidP="00403818">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Note: You can only choose ONE</w:t>
            </w:r>
            <w:r w:rsidR="00055D31" w:rsidRPr="000B7D1C">
              <w:rPr>
                <w:rFonts w:asciiTheme="majorBidi" w:eastAsia="FangSong_GB2312" w:hAnsiTheme="majorBidi" w:cstheme="majorBidi"/>
                <w:sz w:val="24"/>
                <w:szCs w:val="24"/>
              </w:rPr>
              <w:t xml:space="preserve"> </w:t>
            </w:r>
            <w:r w:rsidRPr="000B7D1C">
              <w:rPr>
                <w:rFonts w:asciiTheme="majorBidi" w:eastAsia="FangSong_GB2312" w:hAnsiTheme="majorBidi" w:cstheme="majorBidi"/>
                <w:sz w:val="24"/>
                <w:szCs w:val="24"/>
              </w:rPr>
              <w:t>(1) field in which the proposal will be reviewed.</w:t>
            </w:r>
          </w:p>
        </w:tc>
      </w:tr>
      <w:tr w:rsidR="005A3095" w:rsidRPr="000B7D1C" w:rsidTr="00A25A01">
        <w:trPr>
          <w:cantSplit/>
        </w:trPr>
        <w:tc>
          <w:tcPr>
            <w:tcW w:w="1508" w:type="dxa"/>
            <w:tcBorders>
              <w:top w:val="single" w:sz="4" w:space="0" w:color="auto"/>
              <w:left w:val="single" w:sz="4" w:space="0" w:color="auto"/>
              <w:bottom w:val="single" w:sz="4" w:space="0" w:color="auto"/>
              <w:right w:val="single" w:sz="4" w:space="0" w:color="auto"/>
            </w:tcBorders>
            <w:vAlign w:val="center"/>
          </w:tcPr>
          <w:p w:rsidR="005A3095" w:rsidRPr="000B7D1C" w:rsidRDefault="000941D5" w:rsidP="00071AAB">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Workshop duration</w:t>
            </w:r>
          </w:p>
        </w:tc>
        <w:tc>
          <w:tcPr>
            <w:tcW w:w="2724" w:type="dxa"/>
            <w:tcBorders>
              <w:top w:val="single" w:sz="4" w:space="0" w:color="auto"/>
              <w:left w:val="single" w:sz="4" w:space="0" w:color="auto"/>
              <w:bottom w:val="single" w:sz="4" w:space="0" w:color="auto"/>
              <w:right w:val="single" w:sz="4" w:space="0" w:color="auto"/>
            </w:tcBorders>
          </w:tcPr>
          <w:p w:rsidR="005A3095" w:rsidRPr="000B7D1C" w:rsidRDefault="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(date/month/year)</w:t>
            </w:r>
          </w:p>
        </w:tc>
        <w:tc>
          <w:tcPr>
            <w:tcW w:w="1405" w:type="dxa"/>
            <w:gridSpan w:val="2"/>
            <w:tcBorders>
              <w:top w:val="single" w:sz="4" w:space="0" w:color="auto"/>
              <w:left w:val="single" w:sz="4" w:space="0" w:color="auto"/>
              <w:bottom w:val="single" w:sz="4" w:space="0" w:color="auto"/>
              <w:right w:val="single" w:sz="4" w:space="0" w:color="auto"/>
            </w:tcBorders>
          </w:tcPr>
          <w:p w:rsidR="005A3095" w:rsidRPr="000B7D1C" w:rsidRDefault="000941D5" w:rsidP="00F139F0">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Workshop venue</w:t>
            </w:r>
          </w:p>
        </w:tc>
        <w:tc>
          <w:tcPr>
            <w:tcW w:w="3118" w:type="dxa"/>
            <w:tcBorders>
              <w:top w:val="single" w:sz="4" w:space="0" w:color="auto"/>
              <w:left w:val="single" w:sz="4" w:space="0" w:color="auto"/>
              <w:bottom w:val="single" w:sz="4" w:space="0" w:color="auto"/>
              <w:right w:val="single" w:sz="4" w:space="0" w:color="auto"/>
            </w:tcBorders>
          </w:tcPr>
          <w:p w:rsidR="005A3095" w:rsidRPr="000B7D1C" w:rsidRDefault="005A3095">
            <w:pPr>
              <w:rPr>
                <w:rFonts w:asciiTheme="majorBidi" w:eastAsia="FangSong_GB2312" w:hAnsiTheme="majorBidi" w:cstheme="majorBidi"/>
                <w:sz w:val="24"/>
                <w:szCs w:val="24"/>
              </w:rPr>
            </w:pPr>
          </w:p>
        </w:tc>
      </w:tr>
      <w:tr w:rsidR="005A3095" w:rsidRPr="000B7D1C" w:rsidTr="00A25A01">
        <w:trPr>
          <w:cantSplit/>
          <w:trHeight w:val="330"/>
        </w:trPr>
        <w:tc>
          <w:tcPr>
            <w:tcW w:w="1508" w:type="dxa"/>
            <w:vMerge w:val="restart"/>
            <w:tcBorders>
              <w:top w:val="single" w:sz="4" w:space="0" w:color="auto"/>
              <w:left w:val="single" w:sz="4" w:space="0" w:color="auto"/>
              <w:bottom w:val="single" w:sz="4" w:space="0" w:color="auto"/>
              <w:right w:val="single" w:sz="4" w:space="0" w:color="auto"/>
            </w:tcBorders>
            <w:vAlign w:val="center"/>
          </w:tcPr>
          <w:p w:rsidR="005A3095" w:rsidRPr="000B7D1C" w:rsidRDefault="000941D5" w:rsidP="00071AAB">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Chinese workshop coordinator</w:t>
            </w:r>
          </w:p>
        </w:tc>
        <w:tc>
          <w:tcPr>
            <w:tcW w:w="7247" w:type="dxa"/>
            <w:gridSpan w:val="4"/>
            <w:tcBorders>
              <w:top w:val="single" w:sz="4" w:space="0" w:color="auto"/>
              <w:left w:val="single" w:sz="4" w:space="0" w:color="auto"/>
              <w:bottom w:val="single" w:sz="4" w:space="0" w:color="auto"/>
              <w:right w:val="single" w:sz="4" w:space="0" w:color="auto"/>
            </w:tcBorders>
          </w:tcPr>
          <w:p w:rsidR="005A3095" w:rsidRPr="000B7D1C" w:rsidRDefault="000941D5" w:rsidP="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Name:</w:t>
            </w:r>
          </w:p>
        </w:tc>
      </w:tr>
      <w:tr w:rsidR="005A3095" w:rsidRPr="000B7D1C" w:rsidTr="00A25A01">
        <w:trPr>
          <w:cantSplit/>
          <w:trHeight w:val="225"/>
        </w:trPr>
        <w:tc>
          <w:tcPr>
            <w:tcW w:w="1508" w:type="dxa"/>
            <w:vMerge/>
            <w:tcBorders>
              <w:top w:val="single" w:sz="4" w:space="0" w:color="auto"/>
              <w:left w:val="single" w:sz="4" w:space="0" w:color="auto"/>
              <w:bottom w:val="single" w:sz="4" w:space="0" w:color="auto"/>
              <w:right w:val="single" w:sz="4" w:space="0" w:color="auto"/>
            </w:tcBorders>
            <w:vAlign w:val="center"/>
          </w:tcPr>
          <w:p w:rsidR="005A3095" w:rsidRPr="000B7D1C" w:rsidRDefault="005A3095" w:rsidP="00071AAB">
            <w:pPr>
              <w:jc w:val="center"/>
              <w:rPr>
                <w:rFonts w:asciiTheme="majorBidi" w:eastAsia="FangSong_GB2312" w:hAnsiTheme="majorBidi" w:cstheme="majorBidi"/>
                <w:sz w:val="24"/>
                <w:szCs w:val="24"/>
              </w:rPr>
            </w:pPr>
          </w:p>
        </w:tc>
        <w:tc>
          <w:tcPr>
            <w:tcW w:w="7247" w:type="dxa"/>
            <w:gridSpan w:val="4"/>
            <w:tcBorders>
              <w:top w:val="single" w:sz="4" w:space="0" w:color="auto"/>
              <w:left w:val="single" w:sz="4" w:space="0" w:color="auto"/>
              <w:bottom w:val="single" w:sz="4" w:space="0" w:color="auto"/>
              <w:right w:val="single" w:sz="4" w:space="0" w:color="auto"/>
            </w:tcBorders>
          </w:tcPr>
          <w:p w:rsidR="005A3095" w:rsidRPr="000B7D1C" w:rsidRDefault="000941D5" w:rsidP="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Organization:</w:t>
            </w:r>
          </w:p>
        </w:tc>
      </w:tr>
      <w:tr w:rsidR="00DB5CBC" w:rsidRPr="000B7D1C" w:rsidTr="00A25A01">
        <w:trPr>
          <w:cantSplit/>
          <w:trHeight w:val="270"/>
        </w:trPr>
        <w:tc>
          <w:tcPr>
            <w:tcW w:w="1508" w:type="dxa"/>
            <w:vMerge/>
            <w:tcBorders>
              <w:top w:val="single" w:sz="4" w:space="0" w:color="auto"/>
              <w:left w:val="single" w:sz="4" w:space="0" w:color="auto"/>
              <w:bottom w:val="single" w:sz="4" w:space="0" w:color="auto"/>
              <w:right w:val="single" w:sz="4" w:space="0" w:color="auto"/>
            </w:tcBorders>
            <w:vAlign w:val="center"/>
          </w:tcPr>
          <w:p w:rsidR="00DB5CBC" w:rsidRPr="000B7D1C" w:rsidRDefault="00DB5CBC" w:rsidP="00071AAB">
            <w:pPr>
              <w:jc w:val="center"/>
              <w:rPr>
                <w:rFonts w:asciiTheme="majorBidi" w:eastAsia="FangSong_GB2312" w:hAnsiTheme="majorBidi" w:cstheme="majorBidi"/>
                <w:sz w:val="24"/>
                <w:szCs w:val="24"/>
              </w:rPr>
            </w:pPr>
          </w:p>
        </w:tc>
        <w:tc>
          <w:tcPr>
            <w:tcW w:w="7247" w:type="dxa"/>
            <w:gridSpan w:val="4"/>
            <w:tcBorders>
              <w:top w:val="single" w:sz="4" w:space="0" w:color="auto"/>
              <w:left w:val="single" w:sz="4" w:space="0" w:color="auto"/>
              <w:bottom w:val="single" w:sz="4" w:space="0" w:color="auto"/>
              <w:right w:val="single" w:sz="4" w:space="0" w:color="auto"/>
            </w:tcBorders>
          </w:tcPr>
          <w:p w:rsidR="00DB5CBC" w:rsidRPr="000B7D1C" w:rsidRDefault="000941D5" w:rsidP="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Title:</w:t>
            </w:r>
          </w:p>
        </w:tc>
      </w:tr>
      <w:tr w:rsidR="005A3095" w:rsidRPr="000B7D1C" w:rsidTr="00A25A01">
        <w:trPr>
          <w:cantSplit/>
        </w:trPr>
        <w:tc>
          <w:tcPr>
            <w:tcW w:w="1508" w:type="dxa"/>
            <w:vMerge/>
            <w:tcBorders>
              <w:top w:val="single" w:sz="4" w:space="0" w:color="auto"/>
              <w:left w:val="single" w:sz="4" w:space="0" w:color="auto"/>
              <w:bottom w:val="single" w:sz="4" w:space="0" w:color="auto"/>
              <w:right w:val="single" w:sz="4" w:space="0" w:color="auto"/>
            </w:tcBorders>
            <w:vAlign w:val="center"/>
          </w:tcPr>
          <w:p w:rsidR="005A3095" w:rsidRPr="000B7D1C" w:rsidRDefault="005A3095" w:rsidP="00071AAB">
            <w:pPr>
              <w:jc w:val="center"/>
              <w:rPr>
                <w:rFonts w:asciiTheme="majorBidi" w:eastAsia="FangSong_GB2312" w:hAnsiTheme="majorBidi" w:cstheme="majorBidi"/>
                <w:sz w:val="24"/>
                <w:szCs w:val="24"/>
              </w:rPr>
            </w:pPr>
          </w:p>
        </w:tc>
        <w:tc>
          <w:tcPr>
            <w:tcW w:w="3670" w:type="dxa"/>
            <w:gridSpan w:val="2"/>
            <w:tcBorders>
              <w:top w:val="single" w:sz="4" w:space="0" w:color="auto"/>
              <w:left w:val="single" w:sz="4" w:space="0" w:color="auto"/>
              <w:bottom w:val="single" w:sz="4" w:space="0" w:color="auto"/>
              <w:right w:val="single" w:sz="4" w:space="0" w:color="auto"/>
            </w:tcBorders>
          </w:tcPr>
          <w:p w:rsidR="005A3095" w:rsidRPr="000B7D1C" w:rsidRDefault="000941D5" w:rsidP="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Tel:</w:t>
            </w:r>
          </w:p>
        </w:tc>
        <w:tc>
          <w:tcPr>
            <w:tcW w:w="3577" w:type="dxa"/>
            <w:gridSpan w:val="2"/>
            <w:tcBorders>
              <w:top w:val="single" w:sz="4" w:space="0" w:color="auto"/>
              <w:left w:val="single" w:sz="4" w:space="0" w:color="auto"/>
              <w:bottom w:val="single" w:sz="4" w:space="0" w:color="auto"/>
              <w:right w:val="single" w:sz="4" w:space="0" w:color="auto"/>
            </w:tcBorders>
          </w:tcPr>
          <w:p w:rsidR="005A3095" w:rsidRPr="000B7D1C" w:rsidRDefault="000941D5">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Fax:</w:t>
            </w:r>
          </w:p>
        </w:tc>
      </w:tr>
      <w:tr w:rsidR="000941D5" w:rsidRPr="000B7D1C" w:rsidTr="00A25A01">
        <w:trPr>
          <w:cantSplit/>
          <w:trHeight w:val="330"/>
        </w:trPr>
        <w:tc>
          <w:tcPr>
            <w:tcW w:w="1508" w:type="dxa"/>
            <w:vMerge w:val="restart"/>
            <w:tcBorders>
              <w:top w:val="single" w:sz="4" w:space="0" w:color="auto"/>
              <w:left w:val="single" w:sz="4" w:space="0" w:color="auto"/>
              <w:bottom w:val="single" w:sz="4" w:space="0" w:color="auto"/>
              <w:right w:val="single" w:sz="4" w:space="0" w:color="auto"/>
            </w:tcBorders>
            <w:vAlign w:val="center"/>
          </w:tcPr>
          <w:p w:rsidR="000941D5" w:rsidRPr="000B7D1C" w:rsidRDefault="000941D5" w:rsidP="002A1D9A">
            <w:pPr>
              <w:jc w:val="cente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Iranian workshop coordinator</w:t>
            </w:r>
          </w:p>
        </w:tc>
        <w:tc>
          <w:tcPr>
            <w:tcW w:w="7247" w:type="dxa"/>
            <w:gridSpan w:val="4"/>
            <w:tcBorders>
              <w:top w:val="single" w:sz="4" w:space="0" w:color="auto"/>
              <w:left w:val="single" w:sz="4" w:space="0" w:color="auto"/>
              <w:bottom w:val="single" w:sz="4" w:space="0" w:color="auto"/>
              <w:right w:val="single" w:sz="4" w:space="0" w:color="auto"/>
            </w:tcBorders>
          </w:tcPr>
          <w:p w:rsidR="000941D5" w:rsidRPr="000B7D1C" w:rsidRDefault="000941D5" w:rsidP="00303F1B">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Name:</w:t>
            </w:r>
          </w:p>
        </w:tc>
      </w:tr>
      <w:tr w:rsidR="000941D5" w:rsidRPr="000B7D1C" w:rsidTr="00A25A01">
        <w:trPr>
          <w:cantSplit/>
          <w:trHeight w:val="345"/>
        </w:trPr>
        <w:tc>
          <w:tcPr>
            <w:tcW w:w="1508" w:type="dxa"/>
            <w:vMerge/>
            <w:tcBorders>
              <w:top w:val="single" w:sz="4" w:space="0" w:color="auto"/>
              <w:left w:val="single" w:sz="4" w:space="0" w:color="auto"/>
              <w:bottom w:val="single" w:sz="4" w:space="0" w:color="auto"/>
              <w:right w:val="single" w:sz="4" w:space="0" w:color="auto"/>
            </w:tcBorders>
            <w:vAlign w:val="center"/>
          </w:tcPr>
          <w:p w:rsidR="000941D5" w:rsidRPr="000B7D1C" w:rsidRDefault="000941D5" w:rsidP="00071AAB">
            <w:pPr>
              <w:jc w:val="center"/>
              <w:rPr>
                <w:rFonts w:asciiTheme="majorBidi" w:eastAsia="FangSong_GB2312" w:hAnsiTheme="majorBidi" w:cstheme="majorBidi"/>
                <w:sz w:val="24"/>
                <w:szCs w:val="24"/>
              </w:rPr>
            </w:pPr>
          </w:p>
        </w:tc>
        <w:tc>
          <w:tcPr>
            <w:tcW w:w="7247" w:type="dxa"/>
            <w:gridSpan w:val="4"/>
            <w:tcBorders>
              <w:top w:val="single" w:sz="4" w:space="0" w:color="auto"/>
              <w:left w:val="single" w:sz="4" w:space="0" w:color="auto"/>
              <w:bottom w:val="single" w:sz="4" w:space="0" w:color="auto"/>
              <w:right w:val="single" w:sz="4" w:space="0" w:color="auto"/>
            </w:tcBorders>
          </w:tcPr>
          <w:p w:rsidR="000941D5" w:rsidRPr="000B7D1C" w:rsidRDefault="000941D5" w:rsidP="00303F1B">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Organization:</w:t>
            </w:r>
          </w:p>
        </w:tc>
      </w:tr>
      <w:tr w:rsidR="000941D5" w:rsidRPr="000B7D1C" w:rsidTr="00A25A01">
        <w:trPr>
          <w:cantSplit/>
          <w:trHeight w:val="195"/>
        </w:trPr>
        <w:tc>
          <w:tcPr>
            <w:tcW w:w="1508" w:type="dxa"/>
            <w:vMerge/>
            <w:tcBorders>
              <w:top w:val="single" w:sz="4" w:space="0" w:color="auto"/>
              <w:left w:val="single" w:sz="4" w:space="0" w:color="auto"/>
              <w:bottom w:val="single" w:sz="4" w:space="0" w:color="auto"/>
              <w:right w:val="single" w:sz="4" w:space="0" w:color="auto"/>
            </w:tcBorders>
            <w:vAlign w:val="center"/>
          </w:tcPr>
          <w:p w:rsidR="000941D5" w:rsidRPr="000B7D1C" w:rsidRDefault="000941D5" w:rsidP="00071AAB">
            <w:pPr>
              <w:jc w:val="center"/>
              <w:rPr>
                <w:rFonts w:asciiTheme="majorBidi" w:eastAsia="FangSong_GB2312" w:hAnsiTheme="majorBidi" w:cstheme="majorBidi"/>
                <w:sz w:val="24"/>
                <w:szCs w:val="24"/>
              </w:rPr>
            </w:pPr>
          </w:p>
        </w:tc>
        <w:tc>
          <w:tcPr>
            <w:tcW w:w="7247" w:type="dxa"/>
            <w:gridSpan w:val="4"/>
            <w:tcBorders>
              <w:top w:val="single" w:sz="4" w:space="0" w:color="auto"/>
              <w:left w:val="single" w:sz="4" w:space="0" w:color="auto"/>
              <w:bottom w:val="single" w:sz="4" w:space="0" w:color="auto"/>
              <w:right w:val="single" w:sz="4" w:space="0" w:color="auto"/>
            </w:tcBorders>
          </w:tcPr>
          <w:p w:rsidR="000941D5" w:rsidRPr="000B7D1C" w:rsidRDefault="000941D5" w:rsidP="00303F1B">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Title:</w:t>
            </w:r>
          </w:p>
        </w:tc>
      </w:tr>
      <w:tr w:rsidR="000941D5" w:rsidRPr="000B7D1C" w:rsidTr="00A25A01">
        <w:trPr>
          <w:cantSplit/>
        </w:trPr>
        <w:tc>
          <w:tcPr>
            <w:tcW w:w="1508" w:type="dxa"/>
            <w:vMerge/>
            <w:tcBorders>
              <w:top w:val="single" w:sz="4" w:space="0" w:color="auto"/>
              <w:left w:val="single" w:sz="4" w:space="0" w:color="auto"/>
              <w:bottom w:val="single" w:sz="4" w:space="0" w:color="auto"/>
              <w:right w:val="single" w:sz="4" w:space="0" w:color="auto"/>
            </w:tcBorders>
            <w:vAlign w:val="center"/>
          </w:tcPr>
          <w:p w:rsidR="000941D5" w:rsidRPr="000B7D1C" w:rsidRDefault="000941D5" w:rsidP="00071AAB">
            <w:pPr>
              <w:jc w:val="center"/>
              <w:rPr>
                <w:rFonts w:asciiTheme="majorBidi" w:eastAsia="FangSong_GB2312" w:hAnsiTheme="majorBidi" w:cstheme="majorBidi"/>
                <w:sz w:val="24"/>
                <w:szCs w:val="24"/>
              </w:rPr>
            </w:pPr>
          </w:p>
        </w:tc>
        <w:tc>
          <w:tcPr>
            <w:tcW w:w="3670" w:type="dxa"/>
            <w:gridSpan w:val="2"/>
            <w:tcBorders>
              <w:top w:val="single" w:sz="4" w:space="0" w:color="auto"/>
              <w:left w:val="single" w:sz="4" w:space="0" w:color="auto"/>
              <w:bottom w:val="single" w:sz="4" w:space="0" w:color="auto"/>
              <w:right w:val="single" w:sz="4" w:space="0" w:color="auto"/>
            </w:tcBorders>
          </w:tcPr>
          <w:p w:rsidR="000941D5" w:rsidRPr="000B7D1C" w:rsidRDefault="000941D5" w:rsidP="00303F1B">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Tel:</w:t>
            </w:r>
          </w:p>
        </w:tc>
        <w:tc>
          <w:tcPr>
            <w:tcW w:w="3577" w:type="dxa"/>
            <w:gridSpan w:val="2"/>
            <w:tcBorders>
              <w:top w:val="single" w:sz="4" w:space="0" w:color="auto"/>
              <w:left w:val="single" w:sz="4" w:space="0" w:color="auto"/>
              <w:bottom w:val="single" w:sz="4" w:space="0" w:color="auto"/>
              <w:right w:val="single" w:sz="4" w:space="0" w:color="auto"/>
            </w:tcBorders>
          </w:tcPr>
          <w:p w:rsidR="000941D5" w:rsidRPr="000B7D1C" w:rsidRDefault="000941D5" w:rsidP="00303F1B">
            <w:pPr>
              <w:rPr>
                <w:rFonts w:asciiTheme="majorBidi" w:eastAsia="FangSong_GB2312" w:hAnsiTheme="majorBidi" w:cstheme="majorBidi"/>
                <w:sz w:val="24"/>
                <w:szCs w:val="24"/>
              </w:rPr>
            </w:pPr>
            <w:r w:rsidRPr="000B7D1C">
              <w:rPr>
                <w:rFonts w:asciiTheme="majorBidi" w:eastAsia="FangSong_GB2312" w:hAnsiTheme="majorBidi" w:cstheme="majorBidi"/>
                <w:sz w:val="24"/>
                <w:szCs w:val="24"/>
              </w:rPr>
              <w:t>Tel:</w:t>
            </w:r>
          </w:p>
        </w:tc>
      </w:tr>
    </w:tbl>
    <w:p w:rsidR="00A25A01" w:rsidRPr="000B7D1C" w:rsidRDefault="00A25A01" w:rsidP="00A25A01">
      <w:pPr>
        <w:jc w:val="right"/>
        <w:rPr>
          <w:rFonts w:asciiTheme="majorBidi" w:hAnsiTheme="majorBidi" w:cstheme="majorBidi"/>
          <w:sz w:val="24"/>
          <w:szCs w:val="24"/>
        </w:rPr>
      </w:pPr>
    </w:p>
    <w:p w:rsidR="000B7D1C" w:rsidRPr="000B7D1C" w:rsidRDefault="000B7D1C" w:rsidP="00A25A01">
      <w:pPr>
        <w:jc w:val="right"/>
        <w:rPr>
          <w:rFonts w:asciiTheme="majorBidi" w:hAnsiTheme="majorBidi" w:cstheme="majorBidi"/>
          <w:sz w:val="24"/>
          <w:szCs w:val="24"/>
        </w:rPr>
      </w:pPr>
    </w:p>
    <w:p w:rsidR="000B7D1C" w:rsidRPr="000B7D1C" w:rsidRDefault="000B7D1C" w:rsidP="000B7D1C">
      <w:pPr>
        <w:rPr>
          <w:rFonts w:asciiTheme="majorBidi" w:hAnsiTheme="majorBidi" w:cstheme="majorBidi"/>
          <w:sz w:val="24"/>
          <w:szCs w:val="24"/>
        </w:rPr>
      </w:pPr>
    </w:p>
    <w:p w:rsidR="000B7D1C" w:rsidRPr="000B7D1C" w:rsidRDefault="000B7D1C" w:rsidP="000B7D1C">
      <w:pPr>
        <w:rPr>
          <w:rFonts w:asciiTheme="majorBidi" w:hAnsiTheme="majorBidi" w:cstheme="majorBidi"/>
          <w:sz w:val="24"/>
          <w:szCs w:val="24"/>
        </w:rPr>
      </w:pPr>
    </w:p>
    <w:p w:rsidR="000B7D1C" w:rsidRPr="000B7D1C" w:rsidRDefault="000B7D1C" w:rsidP="00A25A01">
      <w:pPr>
        <w:jc w:val="right"/>
        <w:rPr>
          <w:rFonts w:asciiTheme="majorBidi" w:hAnsiTheme="majorBidi" w:cstheme="majorBidi"/>
          <w:sz w:val="24"/>
          <w:szCs w:val="24"/>
        </w:rPr>
      </w:pPr>
    </w:p>
    <w:p w:rsidR="000B7D1C" w:rsidRPr="000B7D1C" w:rsidRDefault="000B7D1C" w:rsidP="000B7D1C">
      <w:pPr>
        <w:tabs>
          <w:tab w:val="left" w:pos="330"/>
        </w:tabs>
        <w:rPr>
          <w:rFonts w:asciiTheme="majorBidi" w:hAnsiTheme="majorBidi" w:cstheme="majorBidi"/>
          <w:sz w:val="24"/>
          <w:szCs w:val="24"/>
        </w:rPr>
      </w:pPr>
      <w:r w:rsidRPr="000B7D1C">
        <w:rPr>
          <w:rFonts w:asciiTheme="majorBidi" w:hAnsiTheme="majorBidi" w:cstheme="majorBidi"/>
          <w:sz w:val="24"/>
          <w:szCs w:val="24"/>
        </w:rPr>
        <w:tab/>
      </w:r>
    </w:p>
    <w:p w:rsidR="000B7D1C" w:rsidRPr="000B7D1C" w:rsidRDefault="000B7D1C" w:rsidP="000B7D1C">
      <w:pPr>
        <w:tabs>
          <w:tab w:val="left" w:pos="330"/>
        </w:tabs>
        <w:rPr>
          <w:rFonts w:asciiTheme="majorBidi" w:hAnsiTheme="majorBidi" w:cstheme="majorBidi"/>
          <w:sz w:val="24"/>
          <w:szCs w:val="24"/>
        </w:rPr>
      </w:pPr>
    </w:p>
    <w:p w:rsidR="000B7D1C" w:rsidRPr="000B7D1C" w:rsidRDefault="000B7D1C" w:rsidP="000B7D1C">
      <w:pPr>
        <w:tabs>
          <w:tab w:val="left" w:pos="330"/>
        </w:tabs>
        <w:rPr>
          <w:rFonts w:asciiTheme="majorBidi" w:hAnsiTheme="majorBidi" w:cstheme="majorBidi"/>
          <w:sz w:val="24"/>
          <w:szCs w:val="24"/>
        </w:rPr>
      </w:pPr>
    </w:p>
    <w:p w:rsidR="000B7D1C" w:rsidRPr="000B7D1C" w:rsidRDefault="000B7D1C" w:rsidP="000B7D1C">
      <w:pPr>
        <w:tabs>
          <w:tab w:val="left" w:pos="330"/>
        </w:tabs>
        <w:rPr>
          <w:rFonts w:asciiTheme="majorBidi" w:hAnsiTheme="majorBidi" w:cstheme="majorBidi"/>
          <w:sz w:val="24"/>
          <w:szCs w:val="24"/>
        </w:rPr>
      </w:pPr>
    </w:p>
    <w:p w:rsidR="000B7D1C" w:rsidRPr="000B7D1C" w:rsidRDefault="000B7D1C" w:rsidP="000B7D1C">
      <w:pPr>
        <w:tabs>
          <w:tab w:val="left" w:pos="330"/>
        </w:tabs>
        <w:rPr>
          <w:rFonts w:asciiTheme="majorBidi" w:hAnsiTheme="majorBidi" w:cstheme="majorBidi"/>
          <w:sz w:val="24"/>
          <w:szCs w:val="24"/>
        </w:rPr>
      </w:pPr>
    </w:p>
    <w:p w:rsidR="000B7D1C" w:rsidRDefault="000B7D1C" w:rsidP="000B7D1C">
      <w:pPr>
        <w:tabs>
          <w:tab w:val="left" w:pos="330"/>
        </w:tabs>
        <w:rPr>
          <w:rFonts w:asciiTheme="majorBidi" w:eastAsia="FangSong_GB2312" w:hAnsiTheme="majorBidi" w:cstheme="majorBidi"/>
          <w:sz w:val="24"/>
          <w:szCs w:val="24"/>
        </w:rPr>
      </w:pPr>
    </w:p>
    <w:p w:rsidR="000005F9" w:rsidRPr="000B7D1C" w:rsidRDefault="000005F9" w:rsidP="000B7D1C">
      <w:pPr>
        <w:tabs>
          <w:tab w:val="left" w:pos="330"/>
        </w:tabs>
        <w:rPr>
          <w:rFonts w:asciiTheme="majorBidi" w:eastAsia="FangSong_GB2312" w:hAnsiTheme="majorBidi" w:cstheme="majorBidi"/>
          <w:sz w:val="24"/>
          <w:szCs w:val="24"/>
        </w:rPr>
      </w:pPr>
    </w:p>
    <w:p w:rsidR="000B7D1C" w:rsidRDefault="000B7D1C" w:rsidP="000B7D1C">
      <w:pPr>
        <w:tabs>
          <w:tab w:val="left" w:pos="330"/>
        </w:tabs>
        <w:rPr>
          <w:rFonts w:asciiTheme="majorBidi" w:eastAsia="FangSong_GB2312" w:hAnsiTheme="majorBidi" w:cstheme="majorBidi"/>
          <w:sz w:val="24"/>
          <w:szCs w:val="24"/>
        </w:rPr>
      </w:pPr>
    </w:p>
    <w:p w:rsidR="005F1081" w:rsidRPr="005F1081" w:rsidRDefault="005F1081" w:rsidP="000B7D1C">
      <w:pPr>
        <w:tabs>
          <w:tab w:val="left" w:pos="330"/>
        </w:tabs>
        <w:rPr>
          <w:rFonts w:asciiTheme="majorBidi" w:eastAsia="FangSong_GB2312" w:hAnsiTheme="majorBidi" w:cstheme="majorBidi"/>
          <w:b/>
          <w:bCs/>
          <w:sz w:val="24"/>
          <w:szCs w:val="24"/>
        </w:rPr>
      </w:pPr>
      <w:r>
        <w:rPr>
          <w:rFonts w:asciiTheme="majorBidi" w:eastAsia="FangSong_GB2312" w:hAnsiTheme="majorBidi" w:cstheme="majorBidi"/>
          <w:b/>
          <w:bCs/>
          <w:sz w:val="24"/>
          <w:szCs w:val="24"/>
        </w:rPr>
        <w:lastRenderedPageBreak/>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Pr>
          <w:rFonts w:asciiTheme="majorBidi" w:eastAsia="FangSong_GB2312" w:hAnsiTheme="majorBidi" w:cstheme="majorBidi"/>
          <w:b/>
          <w:bCs/>
          <w:sz w:val="24"/>
          <w:szCs w:val="24"/>
        </w:rPr>
        <w:tab/>
      </w:r>
      <w:r w:rsidRPr="005F1081">
        <w:rPr>
          <w:rFonts w:asciiTheme="majorBidi" w:eastAsia="FangSong_GB2312" w:hAnsiTheme="majorBidi" w:cstheme="majorBidi"/>
          <w:b/>
          <w:bCs/>
          <w:sz w:val="24"/>
          <w:szCs w:val="24"/>
        </w:rPr>
        <w:t>Form B-2</w:t>
      </w:r>
    </w:p>
    <w:p w:rsidR="000B7D1C" w:rsidRPr="000A3663" w:rsidRDefault="000B7D1C" w:rsidP="000005F9">
      <w:pPr>
        <w:pBdr>
          <w:top w:val="single" w:sz="4" w:space="1" w:color="auto"/>
        </w:pBdr>
        <w:tabs>
          <w:tab w:val="left" w:pos="330"/>
        </w:tabs>
        <w:rPr>
          <w:rFonts w:asciiTheme="majorBidi" w:eastAsia="FangSong_GB2312" w:hAnsiTheme="majorBidi" w:cstheme="majorBidi"/>
          <w:b/>
          <w:bCs/>
          <w:sz w:val="24"/>
          <w:szCs w:val="24"/>
          <w:u w:val="single"/>
        </w:rPr>
      </w:pPr>
      <w:r w:rsidRPr="000A3663">
        <w:rPr>
          <w:rFonts w:asciiTheme="majorBidi" w:eastAsia="FangSong_GB2312" w:hAnsiTheme="majorBidi" w:cstheme="majorBidi"/>
          <w:b/>
          <w:bCs/>
          <w:sz w:val="24"/>
          <w:szCs w:val="24"/>
          <w:u w:val="single"/>
        </w:rPr>
        <w:t>Workshop Theme and Aim</w:t>
      </w:r>
    </w:p>
    <w:p w:rsidR="000B7D1C" w:rsidRPr="000B7D1C" w:rsidRDefault="000B7D1C" w:rsidP="000B7D1C">
      <w:pPr>
        <w:tabs>
          <w:tab w:val="left" w:pos="330"/>
        </w:tabs>
        <w:rPr>
          <w:rFonts w:asciiTheme="majorBidi" w:eastAsia="FangSong_GB2312" w:hAnsiTheme="majorBidi" w:cstheme="majorBidi"/>
          <w:sz w:val="24"/>
          <w:szCs w:val="24"/>
        </w:rPr>
      </w:pPr>
    </w:p>
    <w:p w:rsidR="000A3663" w:rsidRDefault="000A3663" w:rsidP="000B7D1C">
      <w:pPr>
        <w:tabs>
          <w:tab w:val="left" w:pos="330"/>
        </w:tabs>
        <w:rPr>
          <w:rFonts w:asciiTheme="majorBidi" w:eastAsia="FangSong_GB2312" w:hAnsiTheme="majorBidi" w:cstheme="majorBidi"/>
          <w:b/>
          <w:bCs/>
          <w:sz w:val="24"/>
          <w:szCs w:val="24"/>
        </w:rPr>
      </w:pPr>
    </w:p>
    <w:p w:rsidR="000A3663" w:rsidRDefault="000A3663" w:rsidP="000B7D1C">
      <w:pPr>
        <w:tabs>
          <w:tab w:val="left" w:pos="330"/>
        </w:tabs>
        <w:rPr>
          <w:rFonts w:asciiTheme="majorBidi" w:eastAsia="FangSong_GB2312" w:hAnsiTheme="majorBidi" w:cstheme="majorBidi"/>
          <w:b/>
          <w:bCs/>
          <w:sz w:val="24"/>
          <w:szCs w:val="24"/>
        </w:rPr>
      </w:pPr>
    </w:p>
    <w:p w:rsidR="000A3663" w:rsidRDefault="000A3663" w:rsidP="000B7D1C">
      <w:pPr>
        <w:tabs>
          <w:tab w:val="left" w:pos="330"/>
        </w:tabs>
        <w:rPr>
          <w:rFonts w:asciiTheme="majorBidi" w:eastAsia="FangSong_GB2312" w:hAnsiTheme="majorBidi" w:cstheme="majorBidi"/>
          <w:b/>
          <w:bCs/>
          <w:sz w:val="24"/>
          <w:szCs w:val="24"/>
        </w:rPr>
      </w:pPr>
    </w:p>
    <w:p w:rsidR="000A3663" w:rsidRDefault="000A3663" w:rsidP="000B7D1C">
      <w:pPr>
        <w:tabs>
          <w:tab w:val="left" w:pos="330"/>
        </w:tabs>
        <w:rPr>
          <w:rFonts w:asciiTheme="majorBidi" w:eastAsia="FangSong_GB2312" w:hAnsiTheme="majorBidi" w:cstheme="majorBidi"/>
          <w:b/>
          <w:bCs/>
          <w:sz w:val="24"/>
          <w:szCs w:val="24"/>
        </w:rPr>
      </w:pPr>
    </w:p>
    <w:p w:rsidR="000B7D1C" w:rsidRDefault="000B7D1C" w:rsidP="000005F9">
      <w:pPr>
        <w:pBdr>
          <w:top w:val="single" w:sz="4" w:space="1" w:color="auto"/>
        </w:pBdr>
        <w:tabs>
          <w:tab w:val="left" w:pos="330"/>
        </w:tabs>
        <w:rPr>
          <w:rFonts w:asciiTheme="majorBidi" w:eastAsia="FangSong_GB2312" w:hAnsiTheme="majorBidi" w:cstheme="majorBidi"/>
          <w:b/>
          <w:bCs/>
          <w:sz w:val="24"/>
          <w:szCs w:val="24"/>
          <w:u w:val="single"/>
        </w:rPr>
      </w:pPr>
      <w:r w:rsidRPr="000A3663">
        <w:rPr>
          <w:rFonts w:asciiTheme="majorBidi" w:eastAsia="FangSong_GB2312" w:hAnsiTheme="majorBidi" w:cstheme="majorBidi"/>
          <w:b/>
          <w:bCs/>
          <w:sz w:val="24"/>
          <w:szCs w:val="24"/>
          <w:u w:val="single"/>
        </w:rPr>
        <w:t>Expected outcome</w:t>
      </w:r>
    </w:p>
    <w:p w:rsidR="000A3663" w:rsidRPr="002E507E" w:rsidRDefault="002E507E" w:rsidP="000B7D1C">
      <w:pPr>
        <w:tabs>
          <w:tab w:val="left" w:pos="330"/>
        </w:tabs>
        <w:rPr>
          <w:rFonts w:asciiTheme="majorBidi" w:eastAsia="FangSong_GB2312" w:hAnsiTheme="majorBidi" w:cstheme="majorBidi"/>
          <w:b/>
          <w:bCs/>
          <w:sz w:val="24"/>
          <w:szCs w:val="24"/>
        </w:rPr>
      </w:pPr>
      <w:r>
        <w:rPr>
          <w:rFonts w:asciiTheme="majorBidi" w:eastAsia="FangSong_GB2312" w:hAnsiTheme="majorBidi" w:cstheme="majorBidi"/>
          <w:b/>
          <w:bCs/>
          <w:sz w:val="24"/>
          <w:szCs w:val="24"/>
        </w:rPr>
        <w:t>Please choose from the following the potential outcomes of your workshop; please explain the reason for your selection under each section.</w:t>
      </w:r>
    </w:p>
    <w:p w:rsidR="000B7D1C" w:rsidRDefault="000B7D1C" w:rsidP="000A3663">
      <w:pPr>
        <w:pStyle w:val="ListParagraph"/>
        <w:numPr>
          <w:ilvl w:val="0"/>
          <w:numId w:val="10"/>
        </w:numPr>
        <w:rPr>
          <w:rFonts w:asciiTheme="majorBidi" w:hAnsiTheme="majorBidi" w:cstheme="majorBidi"/>
          <w:sz w:val="24"/>
          <w:szCs w:val="24"/>
        </w:rPr>
      </w:pPr>
      <w:r w:rsidRPr="000A3663">
        <w:rPr>
          <w:rFonts w:asciiTheme="majorBidi" w:hAnsiTheme="majorBidi" w:cstheme="majorBidi"/>
          <w:sz w:val="24"/>
          <w:szCs w:val="24"/>
        </w:rPr>
        <w:t xml:space="preserve">Research Collaboration: Does the workshop provide an opportunity for researchers from Iran and China to collaborate on research related to the topic of the workshop? Will this lead to new research collaborations, joint publications, and the development of new research projects? </w:t>
      </w:r>
    </w:p>
    <w:p w:rsidR="000A3663" w:rsidRPr="000A3663" w:rsidRDefault="000A3663" w:rsidP="000A3663">
      <w:pPr>
        <w:pStyle w:val="ListParagraph"/>
        <w:rPr>
          <w:rFonts w:asciiTheme="majorBidi" w:hAnsiTheme="majorBidi" w:cstheme="majorBidi"/>
          <w:sz w:val="24"/>
          <w:szCs w:val="24"/>
        </w:rPr>
      </w:pPr>
    </w:p>
    <w:p w:rsidR="000B7D1C" w:rsidRPr="000B7D1C" w:rsidRDefault="000B7D1C" w:rsidP="000A3663">
      <w:pPr>
        <w:pStyle w:val="ListParagraph"/>
        <w:numPr>
          <w:ilvl w:val="0"/>
          <w:numId w:val="8"/>
        </w:numPr>
        <w:spacing w:after="0"/>
        <w:ind w:left="1350"/>
        <w:rPr>
          <w:rFonts w:asciiTheme="majorBidi" w:hAnsiTheme="majorBidi" w:cstheme="majorBidi"/>
          <w:sz w:val="24"/>
          <w:szCs w:val="24"/>
        </w:rPr>
      </w:pPr>
      <w:r w:rsidRPr="000B7D1C">
        <w:rPr>
          <w:rFonts w:asciiTheme="majorBidi" w:hAnsiTheme="majorBidi" w:cstheme="majorBidi"/>
          <w:sz w:val="24"/>
          <w:szCs w:val="24"/>
        </w:rPr>
        <w:t xml:space="preserve">Joint publications </w:t>
      </w:r>
      <w:sdt>
        <w:sdtPr>
          <w:rPr>
            <w:rFonts w:asciiTheme="majorBidi" w:hAnsiTheme="majorBidi" w:cstheme="majorBidi"/>
            <w:sz w:val="24"/>
            <w:szCs w:val="24"/>
          </w:rPr>
          <w:id w:val="-1094713923"/>
          <w14:checkbox>
            <w14:checked w14:val="0"/>
            <w14:checkedState w14:val="2612" w14:font="MS Gothic"/>
            <w14:uncheckedState w14:val="2610" w14:font="MS Gothic"/>
          </w14:checkbox>
        </w:sdtPr>
        <w:sdtEndPr/>
        <w:sdtContent>
          <w:r w:rsidRPr="000B7D1C">
            <w:rPr>
              <w:rFonts w:ascii="Segoe UI Symbol" w:eastAsia="MS Gothic" w:hAnsi="Segoe UI Symbol" w:cs="Segoe UI Symbol"/>
              <w:sz w:val="24"/>
              <w:szCs w:val="24"/>
            </w:rPr>
            <w:t>☐</w:t>
          </w:r>
        </w:sdtContent>
      </w:sdt>
    </w:p>
    <w:p w:rsidR="000B7D1C" w:rsidRPr="000B7D1C" w:rsidRDefault="000B7D1C" w:rsidP="000A3663">
      <w:pPr>
        <w:pStyle w:val="ListParagraph"/>
        <w:numPr>
          <w:ilvl w:val="0"/>
          <w:numId w:val="8"/>
        </w:numPr>
        <w:spacing w:after="0"/>
        <w:ind w:left="1350"/>
        <w:rPr>
          <w:rFonts w:asciiTheme="majorBidi" w:hAnsiTheme="majorBidi" w:cstheme="majorBidi"/>
          <w:sz w:val="24"/>
          <w:szCs w:val="24"/>
        </w:rPr>
      </w:pPr>
      <w:r w:rsidRPr="000B7D1C">
        <w:rPr>
          <w:rFonts w:asciiTheme="majorBidi" w:hAnsiTheme="majorBidi" w:cstheme="majorBidi"/>
          <w:sz w:val="24"/>
          <w:szCs w:val="24"/>
        </w:rPr>
        <w:t>Development of new research projects</w:t>
      </w:r>
      <w:sdt>
        <w:sdtPr>
          <w:rPr>
            <w:rFonts w:asciiTheme="majorBidi" w:hAnsiTheme="majorBidi" w:cstheme="majorBidi"/>
            <w:sz w:val="24"/>
            <w:szCs w:val="24"/>
          </w:rPr>
          <w:id w:val="-1583985621"/>
          <w14:checkbox>
            <w14:checked w14:val="0"/>
            <w14:checkedState w14:val="2612" w14:font="MS Gothic"/>
            <w14:uncheckedState w14:val="2610" w14:font="MS Gothic"/>
          </w14:checkbox>
        </w:sdtPr>
        <w:sdtEndPr/>
        <w:sdtContent>
          <w:r w:rsidRPr="000B7D1C">
            <w:rPr>
              <w:rFonts w:ascii="Segoe UI Symbol" w:eastAsia="MS Gothic" w:hAnsi="Segoe UI Symbol" w:cs="Segoe UI Symbol"/>
              <w:sz w:val="24"/>
              <w:szCs w:val="24"/>
            </w:rPr>
            <w:t>☐</w:t>
          </w:r>
        </w:sdtContent>
      </w:sdt>
    </w:p>
    <w:p w:rsidR="000A3663" w:rsidRPr="002E507E" w:rsidRDefault="000B7D1C" w:rsidP="002E507E">
      <w:pPr>
        <w:pStyle w:val="ListParagraph"/>
        <w:numPr>
          <w:ilvl w:val="0"/>
          <w:numId w:val="8"/>
        </w:numPr>
        <w:spacing w:after="0"/>
        <w:ind w:left="1350"/>
        <w:rPr>
          <w:rFonts w:asciiTheme="majorBidi" w:hAnsiTheme="majorBidi" w:cstheme="majorBidi"/>
          <w:sz w:val="24"/>
          <w:szCs w:val="24"/>
        </w:rPr>
      </w:pPr>
      <w:r w:rsidRPr="000B7D1C">
        <w:rPr>
          <w:rFonts w:asciiTheme="majorBidi" w:hAnsiTheme="majorBidi" w:cstheme="majorBidi"/>
          <w:sz w:val="24"/>
          <w:szCs w:val="24"/>
        </w:rPr>
        <w:t>Others</w:t>
      </w:r>
      <w:r w:rsidR="000A3663" w:rsidRPr="000A3663">
        <w:rPr>
          <w:rFonts w:asciiTheme="majorBidi" w:hAnsiTheme="majorBidi" w:cstheme="majorBidi"/>
          <w:sz w:val="24"/>
          <w:szCs w:val="24"/>
        </w:rPr>
        <w:t xml:space="preserve"> </w:t>
      </w:r>
      <w:sdt>
        <w:sdtPr>
          <w:rPr>
            <w:rFonts w:asciiTheme="majorBidi" w:hAnsiTheme="majorBidi" w:cstheme="majorBidi"/>
            <w:sz w:val="24"/>
            <w:szCs w:val="24"/>
          </w:rPr>
          <w:id w:val="-513529662"/>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Default="002E507E" w:rsidP="002E507E">
      <w:pPr>
        <w:ind w:firstLine="360"/>
        <w:rPr>
          <w:rFonts w:asciiTheme="majorBidi" w:hAnsiTheme="majorBidi" w:cstheme="majorBidi"/>
          <w:sz w:val="24"/>
          <w:szCs w:val="24"/>
        </w:rPr>
      </w:pPr>
      <w:r>
        <w:rPr>
          <w:rFonts w:asciiTheme="majorBidi" w:hAnsiTheme="majorBidi" w:cstheme="majorBidi"/>
          <w:sz w:val="24"/>
          <w:szCs w:val="24"/>
        </w:rPr>
        <w:t>Explain:</w:t>
      </w:r>
    </w:p>
    <w:p w:rsidR="002E507E" w:rsidRPr="000B7D1C" w:rsidRDefault="002E507E" w:rsidP="002E507E">
      <w:pPr>
        <w:ind w:firstLine="360"/>
        <w:rPr>
          <w:rFonts w:asciiTheme="majorBidi" w:hAnsiTheme="majorBidi" w:cstheme="majorBidi"/>
          <w:sz w:val="24"/>
          <w:szCs w:val="24"/>
        </w:rPr>
      </w:pPr>
    </w:p>
    <w:p w:rsidR="000B7D1C" w:rsidRPr="000A3663" w:rsidRDefault="000B7D1C" w:rsidP="000A3663">
      <w:pPr>
        <w:pStyle w:val="ListParagraph"/>
        <w:numPr>
          <w:ilvl w:val="0"/>
          <w:numId w:val="10"/>
        </w:numPr>
        <w:rPr>
          <w:rFonts w:asciiTheme="majorBidi" w:hAnsiTheme="majorBidi" w:cstheme="majorBidi"/>
          <w:sz w:val="24"/>
          <w:szCs w:val="24"/>
        </w:rPr>
      </w:pPr>
      <w:r w:rsidRPr="000A3663">
        <w:rPr>
          <w:rFonts w:asciiTheme="majorBidi" w:hAnsiTheme="majorBidi" w:cstheme="majorBidi"/>
          <w:sz w:val="24"/>
          <w:szCs w:val="24"/>
        </w:rPr>
        <w:t>Knowledge sharing: Does the workshop facilitate the exchange of knowledge and expertise between researchers from Iran and China, as well as from other countries that may attend the workshop. Will this help to advance the state of the art in the field, identify new research directions, and promote the development of best practices for research?</w:t>
      </w:r>
    </w:p>
    <w:p w:rsidR="000B7D1C" w:rsidRP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advance the state of the art in the field</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739524255"/>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P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identify new research directions</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07940845"/>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promote the development of best practices</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099716279"/>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A3663" w:rsidRDefault="000A3663" w:rsidP="000A3663">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Others</w:t>
      </w:r>
      <w:r w:rsidRPr="000A3663">
        <w:rPr>
          <w:rFonts w:asciiTheme="majorBidi" w:hAnsiTheme="majorBidi" w:cstheme="majorBidi"/>
          <w:sz w:val="24"/>
          <w:szCs w:val="24"/>
        </w:rPr>
        <w:t xml:space="preserve"> </w:t>
      </w:r>
      <w:sdt>
        <w:sdtPr>
          <w:rPr>
            <w:rFonts w:asciiTheme="majorBidi" w:hAnsiTheme="majorBidi" w:cstheme="majorBidi"/>
            <w:sz w:val="24"/>
            <w:szCs w:val="24"/>
          </w:rPr>
          <w:id w:val="-1760818078"/>
          <w14:checkbox>
            <w14:checked w14:val="0"/>
            <w14:checkedState w14:val="2612" w14:font="MS Gothic"/>
            <w14:uncheckedState w14:val="2610" w14:font="MS Gothic"/>
          </w14:checkbox>
        </w:sdtPr>
        <w:sdtEndPr/>
        <w:sdtContent>
          <w:r w:rsidRPr="000B7D1C">
            <w:rPr>
              <w:rFonts w:ascii="Segoe UI Symbol" w:eastAsia="MS Gothic" w:hAnsi="Segoe UI Symbol" w:cs="Segoe UI Symbol"/>
              <w:sz w:val="24"/>
              <w:szCs w:val="24"/>
            </w:rPr>
            <w:t>☐</w:t>
          </w:r>
        </w:sdtContent>
      </w:sdt>
    </w:p>
    <w:p w:rsidR="002E507E" w:rsidRDefault="002E507E" w:rsidP="002E507E">
      <w:pPr>
        <w:rPr>
          <w:rFonts w:asciiTheme="majorBidi" w:hAnsiTheme="majorBidi" w:cstheme="majorBidi"/>
          <w:sz w:val="24"/>
          <w:szCs w:val="24"/>
        </w:rPr>
      </w:pPr>
    </w:p>
    <w:p w:rsidR="002E507E" w:rsidRDefault="002E507E" w:rsidP="002E507E">
      <w:pPr>
        <w:ind w:firstLine="425"/>
        <w:rPr>
          <w:rFonts w:asciiTheme="majorBidi" w:hAnsiTheme="majorBidi" w:cstheme="majorBidi"/>
          <w:sz w:val="24"/>
          <w:szCs w:val="24"/>
        </w:rPr>
      </w:pPr>
      <w:r>
        <w:rPr>
          <w:rFonts w:asciiTheme="majorBidi" w:hAnsiTheme="majorBidi" w:cstheme="majorBidi"/>
          <w:sz w:val="24"/>
          <w:szCs w:val="24"/>
        </w:rPr>
        <w:t>Explain:</w:t>
      </w:r>
    </w:p>
    <w:p w:rsidR="000B7D1C" w:rsidRPr="000B7D1C" w:rsidRDefault="000B7D1C" w:rsidP="000B7D1C">
      <w:pPr>
        <w:rPr>
          <w:rFonts w:asciiTheme="majorBidi" w:hAnsiTheme="majorBidi" w:cstheme="majorBidi"/>
          <w:sz w:val="24"/>
          <w:szCs w:val="24"/>
        </w:rPr>
      </w:pPr>
    </w:p>
    <w:p w:rsidR="000B7D1C" w:rsidRPr="000B7D1C" w:rsidRDefault="000B7D1C" w:rsidP="000A3663">
      <w:pPr>
        <w:pStyle w:val="ListParagraph"/>
        <w:numPr>
          <w:ilvl w:val="0"/>
          <w:numId w:val="10"/>
        </w:numPr>
        <w:rPr>
          <w:rFonts w:asciiTheme="majorBidi" w:hAnsiTheme="majorBidi" w:cstheme="majorBidi"/>
          <w:sz w:val="24"/>
          <w:szCs w:val="24"/>
        </w:rPr>
      </w:pPr>
      <w:r w:rsidRPr="000B7D1C">
        <w:rPr>
          <w:rFonts w:asciiTheme="majorBidi" w:hAnsiTheme="majorBidi" w:cstheme="majorBidi"/>
          <w:sz w:val="24"/>
          <w:szCs w:val="24"/>
        </w:rPr>
        <w:t>Capacity building: Does the workshop help to build research capacity in Iran and China, particularly in areas where resources may be limited. Will this help to promote the development of scientific talent in these regions and the development of skills, as well as the development of research infrastructure?</w:t>
      </w:r>
    </w:p>
    <w:p w:rsidR="000B7D1C" w:rsidRP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Development of scientific talent</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183590150"/>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P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Development of skills</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323934885"/>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Development of research infrastructure</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154522615"/>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A3663" w:rsidRDefault="000A3663" w:rsidP="000A3663">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Others</w:t>
      </w:r>
      <w:r w:rsidRPr="000A3663">
        <w:rPr>
          <w:rFonts w:asciiTheme="majorBidi" w:hAnsiTheme="majorBidi" w:cstheme="majorBidi"/>
          <w:sz w:val="24"/>
          <w:szCs w:val="24"/>
        </w:rPr>
        <w:t xml:space="preserve"> </w:t>
      </w:r>
      <w:sdt>
        <w:sdtPr>
          <w:rPr>
            <w:rFonts w:asciiTheme="majorBidi" w:hAnsiTheme="majorBidi" w:cstheme="majorBidi"/>
            <w:sz w:val="24"/>
            <w:szCs w:val="24"/>
          </w:rPr>
          <w:id w:val="313147572"/>
          <w14:checkbox>
            <w14:checked w14:val="0"/>
            <w14:checkedState w14:val="2612" w14:font="MS Gothic"/>
            <w14:uncheckedState w14:val="2610" w14:font="MS Gothic"/>
          </w14:checkbox>
        </w:sdtPr>
        <w:sdtEndPr/>
        <w:sdtContent>
          <w:r w:rsidRPr="000B7D1C">
            <w:rPr>
              <w:rFonts w:ascii="Segoe UI Symbol" w:eastAsia="MS Gothic" w:hAnsi="Segoe UI Symbol" w:cs="Segoe UI Symbol"/>
              <w:sz w:val="24"/>
              <w:szCs w:val="24"/>
            </w:rPr>
            <w:t>☐</w:t>
          </w:r>
        </w:sdtContent>
      </w:sdt>
    </w:p>
    <w:p w:rsidR="002E507E" w:rsidRPr="002E507E" w:rsidRDefault="002E507E" w:rsidP="002E507E">
      <w:pPr>
        <w:ind w:firstLine="360"/>
        <w:rPr>
          <w:rFonts w:asciiTheme="majorBidi" w:hAnsiTheme="majorBidi" w:cstheme="majorBidi"/>
          <w:sz w:val="24"/>
          <w:szCs w:val="24"/>
        </w:rPr>
      </w:pPr>
      <w:r w:rsidRPr="002E507E">
        <w:rPr>
          <w:rFonts w:asciiTheme="majorBidi" w:hAnsiTheme="majorBidi" w:cstheme="majorBidi"/>
          <w:sz w:val="24"/>
          <w:szCs w:val="24"/>
        </w:rPr>
        <w:t>Explain:</w:t>
      </w:r>
    </w:p>
    <w:p w:rsidR="000B7D1C" w:rsidRPr="000B7D1C" w:rsidRDefault="000B7D1C" w:rsidP="000B7D1C">
      <w:pPr>
        <w:rPr>
          <w:rFonts w:asciiTheme="majorBidi" w:hAnsiTheme="majorBidi" w:cstheme="majorBidi"/>
          <w:sz w:val="24"/>
          <w:szCs w:val="24"/>
        </w:rPr>
      </w:pPr>
    </w:p>
    <w:p w:rsidR="000B7D1C" w:rsidRPr="000B7D1C" w:rsidRDefault="000B7D1C" w:rsidP="000A3663">
      <w:pPr>
        <w:pStyle w:val="ListParagraph"/>
        <w:numPr>
          <w:ilvl w:val="0"/>
          <w:numId w:val="10"/>
        </w:numPr>
        <w:spacing w:after="0"/>
        <w:rPr>
          <w:rFonts w:asciiTheme="majorBidi" w:hAnsiTheme="majorBidi" w:cstheme="majorBidi"/>
          <w:sz w:val="24"/>
          <w:szCs w:val="24"/>
        </w:rPr>
      </w:pPr>
      <w:r w:rsidRPr="000B7D1C">
        <w:rPr>
          <w:rFonts w:asciiTheme="majorBidi" w:hAnsiTheme="majorBidi" w:cstheme="majorBidi"/>
          <w:sz w:val="24"/>
          <w:szCs w:val="24"/>
        </w:rPr>
        <w:t>Policy impact: Does the workshop inform policy decisions in Iran and China, as well as at the international level. Will this lead to the development of new policies or guidelines, or may inform the development of new international collaborations or partnerships.</w:t>
      </w:r>
    </w:p>
    <w:p w:rsidR="000B7D1C" w:rsidRP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Development of new policies, guidelines, etc.</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390772573"/>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B7D1C" w:rsidRDefault="000B7D1C" w:rsidP="000B7D1C">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Development of new</w:t>
      </w:r>
      <w:r w:rsidRPr="000B7D1C">
        <w:rPr>
          <w:rFonts w:asciiTheme="majorBidi" w:hAnsiTheme="majorBidi" w:cstheme="majorBidi"/>
          <w:sz w:val="24"/>
          <w:szCs w:val="24"/>
          <w:rtl/>
        </w:rPr>
        <w:t xml:space="preserve"> </w:t>
      </w:r>
      <w:r w:rsidRPr="000B7D1C">
        <w:rPr>
          <w:rFonts w:asciiTheme="majorBidi" w:hAnsiTheme="majorBidi" w:cstheme="majorBidi"/>
          <w:sz w:val="24"/>
          <w:szCs w:val="24"/>
        </w:rPr>
        <w:t xml:space="preserve"> national/international organizational collaborations</w:t>
      </w:r>
      <w:r w:rsidR="000A3663" w:rsidRPr="000B7D1C">
        <w:rPr>
          <w:rFonts w:asciiTheme="majorBidi" w:hAnsiTheme="majorBidi" w:cstheme="majorBidi"/>
          <w:sz w:val="24"/>
          <w:szCs w:val="24"/>
        </w:rPr>
        <w:t xml:space="preserve"> </w:t>
      </w:r>
      <w:sdt>
        <w:sdtPr>
          <w:rPr>
            <w:rFonts w:asciiTheme="majorBidi" w:hAnsiTheme="majorBidi" w:cstheme="majorBidi"/>
            <w:sz w:val="24"/>
            <w:szCs w:val="24"/>
          </w:rPr>
          <w:id w:val="1002697663"/>
          <w14:checkbox>
            <w14:checked w14:val="0"/>
            <w14:checkedState w14:val="2612" w14:font="MS Gothic"/>
            <w14:uncheckedState w14:val="2610" w14:font="MS Gothic"/>
          </w14:checkbox>
        </w:sdtPr>
        <w:sdtEndPr/>
        <w:sdtContent>
          <w:r w:rsidR="000A3663" w:rsidRPr="000B7D1C">
            <w:rPr>
              <w:rFonts w:ascii="Segoe UI Symbol" w:eastAsia="MS Gothic" w:hAnsi="Segoe UI Symbol" w:cs="Segoe UI Symbol"/>
              <w:sz w:val="24"/>
              <w:szCs w:val="24"/>
            </w:rPr>
            <w:t>☐</w:t>
          </w:r>
        </w:sdtContent>
      </w:sdt>
    </w:p>
    <w:p w:rsidR="000A3663" w:rsidRDefault="000A3663" w:rsidP="000A3663">
      <w:pPr>
        <w:pStyle w:val="ListParagraph"/>
        <w:numPr>
          <w:ilvl w:val="0"/>
          <w:numId w:val="9"/>
        </w:numPr>
        <w:spacing w:after="0"/>
        <w:rPr>
          <w:rFonts w:asciiTheme="majorBidi" w:hAnsiTheme="majorBidi" w:cstheme="majorBidi"/>
          <w:sz w:val="24"/>
          <w:szCs w:val="24"/>
        </w:rPr>
      </w:pPr>
      <w:r w:rsidRPr="000B7D1C">
        <w:rPr>
          <w:rFonts w:asciiTheme="majorBidi" w:hAnsiTheme="majorBidi" w:cstheme="majorBidi"/>
          <w:sz w:val="24"/>
          <w:szCs w:val="24"/>
        </w:rPr>
        <w:t>Others</w:t>
      </w:r>
      <w:r w:rsidRPr="000A3663">
        <w:rPr>
          <w:rFonts w:asciiTheme="majorBidi" w:hAnsiTheme="majorBidi" w:cstheme="majorBidi"/>
          <w:sz w:val="24"/>
          <w:szCs w:val="24"/>
        </w:rPr>
        <w:t xml:space="preserve"> </w:t>
      </w:r>
      <w:sdt>
        <w:sdtPr>
          <w:rPr>
            <w:rFonts w:asciiTheme="majorBidi" w:hAnsiTheme="majorBidi" w:cstheme="majorBidi"/>
            <w:sz w:val="24"/>
            <w:szCs w:val="24"/>
          </w:rPr>
          <w:id w:val="-1028564799"/>
          <w14:checkbox>
            <w14:checked w14:val="0"/>
            <w14:checkedState w14:val="2612" w14:font="MS Gothic"/>
            <w14:uncheckedState w14:val="2610" w14:font="MS Gothic"/>
          </w14:checkbox>
        </w:sdtPr>
        <w:sdtEndPr/>
        <w:sdtContent>
          <w:r w:rsidRPr="000B7D1C">
            <w:rPr>
              <w:rFonts w:ascii="Segoe UI Symbol" w:eastAsia="MS Gothic" w:hAnsi="Segoe UI Symbol" w:cs="Segoe UI Symbol"/>
              <w:sz w:val="24"/>
              <w:szCs w:val="24"/>
            </w:rPr>
            <w:t>☐</w:t>
          </w:r>
        </w:sdtContent>
      </w:sdt>
    </w:p>
    <w:p w:rsidR="002E507E" w:rsidRPr="002E507E" w:rsidRDefault="002E507E" w:rsidP="002E507E">
      <w:pPr>
        <w:ind w:firstLine="360"/>
        <w:rPr>
          <w:rFonts w:asciiTheme="majorBidi" w:hAnsiTheme="majorBidi" w:cstheme="majorBidi"/>
          <w:sz w:val="24"/>
          <w:szCs w:val="24"/>
        </w:rPr>
      </w:pPr>
      <w:r w:rsidRPr="002E507E">
        <w:rPr>
          <w:rFonts w:asciiTheme="majorBidi" w:hAnsiTheme="majorBidi" w:cstheme="majorBidi"/>
          <w:sz w:val="24"/>
          <w:szCs w:val="24"/>
        </w:rPr>
        <w:t>Explain:</w:t>
      </w:r>
    </w:p>
    <w:p w:rsidR="000B7D1C" w:rsidRPr="000B7D1C" w:rsidRDefault="000B7D1C" w:rsidP="000B7D1C">
      <w:pPr>
        <w:rPr>
          <w:rFonts w:asciiTheme="majorBidi" w:hAnsiTheme="majorBidi" w:cstheme="majorBidi"/>
          <w:sz w:val="24"/>
          <w:szCs w:val="24"/>
          <w:rtl/>
          <w:lang w:bidi="fa-IR"/>
        </w:rPr>
      </w:pPr>
    </w:p>
    <w:p w:rsidR="000B7D1C" w:rsidRDefault="000B7D1C" w:rsidP="000A3663">
      <w:pPr>
        <w:pStyle w:val="ListParagraph"/>
        <w:numPr>
          <w:ilvl w:val="0"/>
          <w:numId w:val="10"/>
        </w:numPr>
        <w:rPr>
          <w:rFonts w:asciiTheme="majorBidi" w:hAnsiTheme="majorBidi" w:cstheme="majorBidi"/>
          <w:sz w:val="24"/>
          <w:szCs w:val="24"/>
        </w:rPr>
      </w:pPr>
      <w:r w:rsidRPr="000B7D1C">
        <w:rPr>
          <w:rFonts w:asciiTheme="majorBidi" w:hAnsiTheme="majorBidi" w:cstheme="majorBidi"/>
          <w:sz w:val="24"/>
          <w:szCs w:val="24"/>
        </w:rPr>
        <w:t>Dissemination of research: Does the workshop provide a venue for researchers to present their work to a wider audience? Does this provide an opportunity for feedback from possible stakeholders?</w:t>
      </w:r>
      <w:r w:rsidR="00E05300">
        <w:rPr>
          <w:rFonts w:asciiTheme="majorBidi" w:hAnsiTheme="majorBidi" w:cstheme="majorBidi"/>
          <w:sz w:val="24"/>
          <w:szCs w:val="24"/>
        </w:rPr>
        <w:t xml:space="preserve"> </w:t>
      </w:r>
      <w:sdt>
        <w:sdtPr>
          <w:rPr>
            <w:rFonts w:asciiTheme="majorBidi" w:hAnsiTheme="majorBidi" w:cstheme="majorBidi"/>
            <w:sz w:val="24"/>
            <w:szCs w:val="24"/>
          </w:rPr>
          <w:id w:val="-2107115858"/>
          <w14:checkbox>
            <w14:checked w14:val="0"/>
            <w14:checkedState w14:val="2612" w14:font="MS Gothic"/>
            <w14:uncheckedState w14:val="2610" w14:font="MS Gothic"/>
          </w14:checkbox>
        </w:sdtPr>
        <w:sdtEndPr/>
        <w:sdtContent>
          <w:r w:rsidR="00E05300">
            <w:rPr>
              <w:rFonts w:ascii="MS Gothic" w:eastAsia="MS Gothic" w:hAnsi="MS Gothic" w:cstheme="majorBidi" w:hint="eastAsia"/>
              <w:sz w:val="24"/>
              <w:szCs w:val="24"/>
            </w:rPr>
            <w:t>☐</w:t>
          </w:r>
        </w:sdtContent>
      </w:sdt>
    </w:p>
    <w:p w:rsidR="002E507E" w:rsidRDefault="002E507E" w:rsidP="002E507E">
      <w:pPr>
        <w:ind w:left="360"/>
        <w:rPr>
          <w:rFonts w:asciiTheme="majorBidi" w:hAnsiTheme="majorBidi" w:cstheme="majorBidi"/>
          <w:sz w:val="24"/>
          <w:szCs w:val="24"/>
        </w:rPr>
      </w:pPr>
      <w:r w:rsidRPr="002E507E">
        <w:rPr>
          <w:rFonts w:asciiTheme="majorBidi" w:hAnsiTheme="majorBidi" w:cstheme="majorBidi"/>
          <w:sz w:val="24"/>
          <w:szCs w:val="24"/>
        </w:rPr>
        <w:t>Explain:</w:t>
      </w:r>
    </w:p>
    <w:p w:rsidR="008F636B" w:rsidRDefault="008F636B" w:rsidP="002E507E">
      <w:pPr>
        <w:ind w:left="360"/>
        <w:rPr>
          <w:rFonts w:asciiTheme="majorBidi" w:hAnsiTheme="majorBidi" w:cstheme="majorBidi"/>
          <w:sz w:val="24"/>
          <w:szCs w:val="24"/>
        </w:rPr>
      </w:pPr>
    </w:p>
    <w:p w:rsidR="000005F9" w:rsidRDefault="000005F9" w:rsidP="002E507E">
      <w:pPr>
        <w:ind w:left="360"/>
        <w:rPr>
          <w:rFonts w:asciiTheme="majorBidi" w:hAnsiTheme="majorBidi" w:cstheme="majorBidi"/>
          <w:sz w:val="24"/>
          <w:szCs w:val="24"/>
        </w:rPr>
      </w:pPr>
    </w:p>
    <w:p w:rsidR="008F636B" w:rsidRPr="000005F9" w:rsidRDefault="000005F9" w:rsidP="000005F9">
      <w:pPr>
        <w:pBdr>
          <w:top w:val="single" w:sz="4" w:space="1" w:color="auto"/>
        </w:pBdr>
        <w:tabs>
          <w:tab w:val="left" w:pos="330"/>
        </w:tabs>
        <w:rPr>
          <w:rFonts w:asciiTheme="majorBidi" w:eastAsia="FangSong_GB2312" w:hAnsiTheme="majorBidi" w:cstheme="majorBidi"/>
          <w:b/>
          <w:bCs/>
          <w:sz w:val="24"/>
          <w:szCs w:val="24"/>
          <w:u w:val="single"/>
        </w:rPr>
      </w:pPr>
      <w:r w:rsidRPr="000005F9">
        <w:rPr>
          <w:rFonts w:asciiTheme="majorBidi" w:eastAsia="FangSong_GB2312" w:hAnsiTheme="majorBidi" w:cstheme="majorBidi"/>
          <w:b/>
          <w:bCs/>
          <w:sz w:val="24"/>
          <w:szCs w:val="24"/>
          <w:u w:val="single"/>
        </w:rPr>
        <w:lastRenderedPageBreak/>
        <w:t>Planned activities outsides the</w:t>
      </w:r>
      <w:r>
        <w:rPr>
          <w:rFonts w:asciiTheme="majorBidi" w:eastAsia="FangSong_GB2312" w:hAnsiTheme="majorBidi" w:cstheme="majorBidi"/>
          <w:b/>
          <w:bCs/>
          <w:sz w:val="24"/>
          <w:szCs w:val="24"/>
          <w:u w:val="single"/>
        </w:rPr>
        <w:t xml:space="preserve"> framework</w:t>
      </w:r>
      <w:r w:rsidRPr="000005F9">
        <w:rPr>
          <w:rFonts w:asciiTheme="majorBidi" w:eastAsia="FangSong_GB2312" w:hAnsiTheme="majorBidi" w:cstheme="majorBidi"/>
          <w:b/>
          <w:bCs/>
          <w:sz w:val="24"/>
          <w:szCs w:val="24"/>
          <w:u w:val="single"/>
        </w:rPr>
        <w:t xml:space="preserve"> workshop</w:t>
      </w:r>
    </w:p>
    <w:p w:rsidR="000B7D1C" w:rsidRDefault="000005F9" w:rsidP="000005F9">
      <w:pPr>
        <w:tabs>
          <w:tab w:val="left" w:pos="330"/>
        </w:tabs>
        <w:rPr>
          <w:rFonts w:asciiTheme="majorBidi" w:eastAsiaTheme="minorHAnsi" w:hAnsiTheme="majorBidi" w:cstheme="majorBidi"/>
          <w:kern w:val="0"/>
          <w:sz w:val="24"/>
          <w:szCs w:val="24"/>
          <w:lang w:eastAsia="en-US" w:bidi="fa-IR"/>
        </w:rPr>
      </w:pPr>
      <w:r>
        <w:rPr>
          <w:rFonts w:asciiTheme="majorBidi" w:eastAsiaTheme="minorHAnsi" w:hAnsiTheme="majorBidi" w:cstheme="majorBidi"/>
          <w:kern w:val="0"/>
          <w:sz w:val="24"/>
          <w:szCs w:val="24"/>
          <w:lang w:eastAsia="en-US" w:bidi="fa-IR"/>
        </w:rPr>
        <w:t>Including visits, lectures, cultural activities</w:t>
      </w:r>
    </w:p>
    <w:p w:rsidR="005F1081" w:rsidRDefault="005F1081" w:rsidP="000B7D1C">
      <w:pPr>
        <w:tabs>
          <w:tab w:val="left" w:pos="330"/>
        </w:tabs>
        <w:rPr>
          <w:rFonts w:asciiTheme="majorBidi" w:hAnsiTheme="majorBidi" w:cstheme="majorBidi"/>
          <w:sz w:val="24"/>
          <w:szCs w:val="24"/>
        </w:rPr>
      </w:pPr>
    </w:p>
    <w:p w:rsidR="000005F9" w:rsidRDefault="000005F9" w:rsidP="000B7D1C">
      <w:pPr>
        <w:tabs>
          <w:tab w:val="left" w:pos="330"/>
        </w:tabs>
        <w:rPr>
          <w:rFonts w:asciiTheme="majorBidi" w:hAnsiTheme="majorBidi" w:cstheme="majorBidi"/>
          <w:sz w:val="24"/>
          <w:szCs w:val="24"/>
        </w:rPr>
      </w:pPr>
    </w:p>
    <w:p w:rsidR="000005F9" w:rsidRPr="000B7D1C" w:rsidRDefault="000005F9" w:rsidP="000005F9">
      <w:pPr>
        <w:pBdr>
          <w:top w:val="single" w:sz="4" w:space="1" w:color="auto"/>
        </w:pBdr>
        <w:tabs>
          <w:tab w:val="left" w:pos="330"/>
        </w:tabs>
        <w:rPr>
          <w:rFonts w:asciiTheme="majorBidi" w:hAnsiTheme="majorBidi" w:cstheme="majorBidi"/>
          <w:sz w:val="24"/>
          <w:szCs w:val="24"/>
        </w:rPr>
      </w:pPr>
    </w:p>
    <w:p w:rsidR="000B7D1C" w:rsidRPr="005F1081" w:rsidRDefault="005F1081" w:rsidP="000B7D1C">
      <w:pPr>
        <w:tabs>
          <w:tab w:val="left" w:pos="330"/>
        </w:tabs>
        <w:rPr>
          <w:rFonts w:asciiTheme="majorBidi" w:hAnsiTheme="majorBidi" w:cstheme="majorBidi"/>
          <w:b/>
          <w:bCs/>
          <w:sz w:val="24"/>
          <w:szCs w:val="24"/>
        </w:rPr>
      </w:pP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t>Form B</w:t>
      </w:r>
      <w:r>
        <w:rPr>
          <w:rFonts w:asciiTheme="majorBidi" w:hAnsiTheme="majorBidi" w:cstheme="majorBidi"/>
          <w:b/>
          <w:bCs/>
          <w:sz w:val="24"/>
          <w:szCs w:val="24"/>
        </w:rPr>
        <w:t>-</w:t>
      </w:r>
      <w:r w:rsidRPr="005F1081">
        <w:rPr>
          <w:rFonts w:asciiTheme="majorBidi" w:hAnsiTheme="majorBidi" w:cstheme="majorBidi"/>
          <w:b/>
          <w:bCs/>
          <w:sz w:val="24"/>
          <w:szCs w:val="24"/>
        </w:rPr>
        <w:t>3</w:t>
      </w:r>
    </w:p>
    <w:p w:rsidR="00A25A01" w:rsidRPr="000A3663" w:rsidRDefault="000A3663" w:rsidP="00A25A01">
      <w:pPr>
        <w:rPr>
          <w:rFonts w:asciiTheme="majorBidi" w:hAnsiTheme="majorBidi" w:cstheme="majorBidi"/>
          <w:b/>
          <w:sz w:val="24"/>
          <w:szCs w:val="24"/>
          <w:u w:val="single"/>
        </w:rPr>
      </w:pPr>
      <w:r w:rsidRPr="000A3663">
        <w:rPr>
          <w:rFonts w:asciiTheme="majorBidi" w:hAnsiTheme="majorBidi" w:cstheme="majorBidi"/>
          <w:noProof/>
          <w:sz w:val="24"/>
          <w:szCs w:val="24"/>
          <w:u w:val="single"/>
          <w:lang w:eastAsia="en-US"/>
        </w:rPr>
        <mc:AlternateContent>
          <mc:Choice Requires="wps">
            <w:drawing>
              <wp:anchor distT="0" distB="0" distL="114300" distR="114300" simplePos="0" relativeHeight="251659264" behindDoc="0" locked="0" layoutInCell="1" allowOverlap="1">
                <wp:simplePos x="0" y="0"/>
                <wp:positionH relativeFrom="column">
                  <wp:posOffset>-15599</wp:posOffset>
                </wp:positionH>
                <wp:positionV relativeFrom="paragraph">
                  <wp:posOffset>241797</wp:posOffset>
                </wp:positionV>
                <wp:extent cx="5372100" cy="3458817"/>
                <wp:effectExtent l="0" t="0" r="19050"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58817"/>
                        </a:xfrm>
                        <a:prstGeom prst="rect">
                          <a:avLst/>
                        </a:prstGeom>
                        <a:solidFill>
                          <a:srgbClr val="FFFFFF"/>
                        </a:solidFill>
                        <a:ln w="9525">
                          <a:solidFill>
                            <a:srgbClr val="000000"/>
                          </a:solidFill>
                          <a:miter lim="800000"/>
                          <a:headEnd/>
                          <a:tailEnd/>
                        </a:ln>
                      </wps:spPr>
                      <wps:txbx>
                        <w:txbxContent>
                          <w:p w:rsidR="00A25A01" w:rsidRPr="000A3663" w:rsidRDefault="007557BD" w:rsidP="007557BD">
                            <w:pPr>
                              <w:ind w:rightChars="-152" w:right="-426"/>
                              <w:jc w:val="left"/>
                              <w:rPr>
                                <w:rFonts w:asciiTheme="majorBidi" w:hAnsiTheme="majorBidi" w:cstheme="majorBidi"/>
                                <w:sz w:val="24"/>
                                <w:szCs w:val="22"/>
                              </w:rPr>
                            </w:pPr>
                            <w:r w:rsidRPr="000A3663">
                              <w:rPr>
                                <w:rFonts w:asciiTheme="majorBidi" w:hAnsiTheme="majorBidi" w:cstheme="majorBidi"/>
                                <w:sz w:val="24"/>
                                <w:szCs w:val="22"/>
                              </w:rPr>
                              <w:t xml:space="preserve">Hosting </w:t>
                            </w:r>
                            <w:r w:rsidR="00A25A01" w:rsidRPr="000A3663">
                              <w:rPr>
                                <w:rFonts w:asciiTheme="majorBidi" w:hAnsiTheme="majorBidi" w:cstheme="majorBidi"/>
                                <w:sz w:val="24"/>
                                <w:szCs w:val="22"/>
                              </w:rPr>
                              <w:t>side:</w:t>
                            </w:r>
                          </w:p>
                          <w:p w:rsidR="00A25A01"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t</w:t>
                            </w:r>
                            <w:r w:rsidR="00A25A01" w:rsidRPr="000A3663">
                              <w:rPr>
                                <w:rFonts w:asciiTheme="majorBidi" w:hAnsiTheme="majorBidi" w:cstheme="majorBidi"/>
                                <w:sz w:val="24"/>
                                <w:szCs w:val="22"/>
                              </w:rPr>
                              <w:t xml:space="preserve">ravel </w:t>
                            </w:r>
                            <w:r w:rsidRPr="000A3663">
                              <w:rPr>
                                <w:rFonts w:asciiTheme="majorBidi" w:hAnsiTheme="majorBidi" w:cstheme="majorBidi"/>
                                <w:sz w:val="24"/>
                                <w:szCs w:val="22"/>
                              </w:rPr>
                              <w:t>e</w:t>
                            </w:r>
                            <w:r w:rsidR="00A25A01" w:rsidRPr="000A3663">
                              <w:rPr>
                                <w:rFonts w:asciiTheme="majorBidi" w:hAnsiTheme="majorBidi" w:cstheme="majorBidi"/>
                                <w:sz w:val="24"/>
                                <w:szCs w:val="22"/>
                              </w:rPr>
                              <w:t>xpenses:</w:t>
                            </w:r>
                          </w:p>
                          <w:p w:rsidR="007557BD"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living expenses:</w:t>
                            </w:r>
                          </w:p>
                          <w:p w:rsidR="007557BD" w:rsidRPr="000A3663" w:rsidRDefault="007557BD" w:rsidP="007557BD">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Room charge:</w:t>
                            </w:r>
                          </w:p>
                          <w:p w:rsidR="007557BD" w:rsidRPr="000A3663" w:rsidRDefault="007557BD" w:rsidP="007557BD">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Meals:</w:t>
                            </w:r>
                          </w:p>
                          <w:p w:rsidR="00A25A01" w:rsidRPr="000A3663" w:rsidRDefault="00A25A01"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 xml:space="preserve">Expenses for </w:t>
                            </w:r>
                            <w:r w:rsidR="007557BD" w:rsidRPr="000A3663">
                              <w:rPr>
                                <w:rFonts w:asciiTheme="majorBidi" w:hAnsiTheme="majorBidi" w:cstheme="majorBidi"/>
                                <w:sz w:val="24"/>
                                <w:szCs w:val="22"/>
                              </w:rPr>
                              <w:t>workshop</w:t>
                            </w:r>
                            <w:r w:rsidRPr="000A3663">
                              <w:rPr>
                                <w:rFonts w:asciiTheme="majorBidi" w:hAnsiTheme="majorBidi" w:cstheme="majorBidi"/>
                                <w:sz w:val="24"/>
                                <w:szCs w:val="22"/>
                              </w:rPr>
                              <w:t>:</w:t>
                            </w:r>
                          </w:p>
                          <w:p w:rsidR="00A25A01" w:rsidRPr="000A3663" w:rsidRDefault="00A25A01" w:rsidP="008E3FEF">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facilities:</w:t>
                            </w:r>
                          </w:p>
                          <w:p w:rsidR="00A25A01" w:rsidRPr="000A3663" w:rsidRDefault="00A25A01" w:rsidP="004F417A">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 xml:space="preserve">Expenses for </w:t>
                            </w:r>
                            <w:r w:rsidR="007557BD" w:rsidRPr="000A3663">
                              <w:rPr>
                                <w:rFonts w:asciiTheme="majorBidi" w:hAnsiTheme="majorBidi" w:cstheme="majorBidi"/>
                                <w:sz w:val="24"/>
                                <w:szCs w:val="22"/>
                              </w:rPr>
                              <w:t>printing materials</w:t>
                            </w:r>
                            <w:r w:rsidRPr="000A3663">
                              <w:rPr>
                                <w:rFonts w:asciiTheme="majorBidi" w:hAnsiTheme="majorBidi" w:cstheme="majorBidi"/>
                                <w:sz w:val="24"/>
                                <w:szCs w:val="22"/>
                              </w:rPr>
                              <w:t>:</w:t>
                            </w:r>
                          </w:p>
                          <w:p w:rsidR="00A25A01"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Other</w:t>
                            </w:r>
                            <w:r w:rsidR="00C5532B" w:rsidRPr="000A3663">
                              <w:rPr>
                                <w:rFonts w:asciiTheme="majorBidi" w:hAnsiTheme="majorBidi" w:cstheme="majorBidi"/>
                                <w:sz w:val="24"/>
                                <w:szCs w:val="22"/>
                              </w:rPr>
                              <w:t xml:space="preserve"> items</w:t>
                            </w:r>
                          </w:p>
                          <w:p w:rsidR="00A25A01" w:rsidRPr="000A3663" w:rsidRDefault="00A25A01" w:rsidP="008E3FEF">
                            <w:pPr>
                              <w:jc w:val="left"/>
                              <w:rPr>
                                <w:rFonts w:asciiTheme="majorBidi" w:hAnsiTheme="majorBidi" w:cstheme="majorBidi"/>
                                <w:sz w:val="24"/>
                                <w:szCs w:val="22"/>
                              </w:rPr>
                            </w:pPr>
                          </w:p>
                          <w:p w:rsidR="00A25A01" w:rsidRPr="000A3663" w:rsidRDefault="007557BD" w:rsidP="007557BD">
                            <w:pPr>
                              <w:jc w:val="left"/>
                              <w:rPr>
                                <w:rFonts w:asciiTheme="majorBidi" w:hAnsiTheme="majorBidi" w:cstheme="majorBidi"/>
                                <w:sz w:val="24"/>
                                <w:szCs w:val="22"/>
                              </w:rPr>
                            </w:pPr>
                            <w:r w:rsidRPr="000A3663">
                              <w:rPr>
                                <w:rFonts w:asciiTheme="majorBidi" w:hAnsiTheme="majorBidi" w:cstheme="majorBidi"/>
                                <w:sz w:val="24"/>
                                <w:szCs w:val="22"/>
                              </w:rPr>
                              <w:t xml:space="preserve">Visiting </w:t>
                            </w:r>
                            <w:r w:rsidR="00A25A01" w:rsidRPr="000A3663">
                              <w:rPr>
                                <w:rFonts w:asciiTheme="majorBidi" w:hAnsiTheme="majorBidi" w:cstheme="majorBidi"/>
                                <w:sz w:val="24"/>
                                <w:szCs w:val="22"/>
                              </w:rPr>
                              <w:t>side:</w:t>
                            </w:r>
                          </w:p>
                          <w:p w:rsidR="00A25A01" w:rsidRPr="000A3663" w:rsidRDefault="007557BD" w:rsidP="008E3FEF">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International t</w:t>
                            </w:r>
                            <w:r w:rsidR="00A25A01" w:rsidRPr="000A3663">
                              <w:rPr>
                                <w:rFonts w:asciiTheme="majorBidi" w:hAnsiTheme="majorBidi" w:cstheme="majorBidi"/>
                                <w:sz w:val="24"/>
                                <w:szCs w:val="22"/>
                              </w:rPr>
                              <w:t xml:space="preserve">ravel </w:t>
                            </w:r>
                            <w:r w:rsidRPr="000A3663">
                              <w:rPr>
                                <w:rFonts w:asciiTheme="majorBidi" w:hAnsiTheme="majorBidi" w:cstheme="majorBidi"/>
                                <w:sz w:val="24"/>
                                <w:szCs w:val="22"/>
                              </w:rPr>
                              <w:t>e</w:t>
                            </w:r>
                            <w:r w:rsidR="00A25A01" w:rsidRPr="000A3663">
                              <w:rPr>
                                <w:rFonts w:asciiTheme="majorBidi" w:hAnsiTheme="majorBidi" w:cstheme="majorBidi"/>
                                <w:sz w:val="24"/>
                                <w:szCs w:val="22"/>
                              </w:rPr>
                              <w:t>xpenses:</w:t>
                            </w:r>
                          </w:p>
                          <w:p w:rsidR="00A25A01" w:rsidRPr="000A3663" w:rsidRDefault="007557BD" w:rsidP="007557BD">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Oversea</w:t>
                            </w:r>
                            <w:r w:rsidR="00C5532B" w:rsidRPr="000A3663">
                              <w:rPr>
                                <w:rFonts w:asciiTheme="majorBidi" w:hAnsiTheme="majorBidi" w:cstheme="majorBidi"/>
                                <w:sz w:val="24"/>
                                <w:szCs w:val="22"/>
                              </w:rPr>
                              <w:t>s</w:t>
                            </w:r>
                            <w:r w:rsidRPr="000A3663">
                              <w:rPr>
                                <w:rFonts w:asciiTheme="majorBidi" w:hAnsiTheme="majorBidi" w:cstheme="majorBidi"/>
                                <w:sz w:val="24"/>
                                <w:szCs w:val="22"/>
                              </w:rPr>
                              <w:t xml:space="preserve"> travel insurance:</w:t>
                            </w:r>
                          </w:p>
                          <w:p w:rsidR="00A25A01" w:rsidRDefault="00A25A01" w:rsidP="008E3FE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5pt;margin-top:19.05pt;width:423pt;height:2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">
                <v:textbox inset="5.85pt,.7pt,5.85pt,.7pt">
                  <w:txbxContent>
                    <w:p w:rsidR="00A25A01" w:rsidRPr="000A3663" w:rsidRDefault="007557BD" w:rsidP="007557BD">
                      <w:pPr>
                        <w:ind w:rightChars="-152" w:right="-426"/>
                        <w:jc w:val="left"/>
                        <w:rPr>
                          <w:rFonts w:asciiTheme="majorBidi" w:hAnsiTheme="majorBidi" w:cstheme="majorBidi"/>
                          <w:sz w:val="24"/>
                          <w:szCs w:val="22"/>
                        </w:rPr>
                      </w:pPr>
                      <w:r w:rsidRPr="000A3663">
                        <w:rPr>
                          <w:rFonts w:asciiTheme="majorBidi" w:hAnsiTheme="majorBidi" w:cstheme="majorBidi"/>
                          <w:sz w:val="24"/>
                          <w:szCs w:val="22"/>
                        </w:rPr>
                        <w:t xml:space="preserve">Hosting </w:t>
                      </w:r>
                      <w:r w:rsidR="00A25A01" w:rsidRPr="000A3663">
                        <w:rPr>
                          <w:rFonts w:asciiTheme="majorBidi" w:hAnsiTheme="majorBidi" w:cstheme="majorBidi"/>
                          <w:sz w:val="24"/>
                          <w:szCs w:val="22"/>
                        </w:rPr>
                        <w:t>side:</w:t>
                      </w:r>
                    </w:p>
                    <w:p w:rsidR="00A25A01"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t</w:t>
                      </w:r>
                      <w:r w:rsidR="00A25A01" w:rsidRPr="000A3663">
                        <w:rPr>
                          <w:rFonts w:asciiTheme="majorBidi" w:hAnsiTheme="majorBidi" w:cstheme="majorBidi"/>
                          <w:sz w:val="24"/>
                          <w:szCs w:val="22"/>
                        </w:rPr>
                        <w:t xml:space="preserve">ravel </w:t>
                      </w:r>
                      <w:r w:rsidRPr="000A3663">
                        <w:rPr>
                          <w:rFonts w:asciiTheme="majorBidi" w:hAnsiTheme="majorBidi" w:cstheme="majorBidi"/>
                          <w:sz w:val="24"/>
                          <w:szCs w:val="22"/>
                        </w:rPr>
                        <w:t>e</w:t>
                      </w:r>
                      <w:r w:rsidR="00A25A01" w:rsidRPr="000A3663">
                        <w:rPr>
                          <w:rFonts w:asciiTheme="majorBidi" w:hAnsiTheme="majorBidi" w:cstheme="majorBidi"/>
                          <w:sz w:val="24"/>
                          <w:szCs w:val="22"/>
                        </w:rPr>
                        <w:t>xpenses:</w:t>
                      </w:r>
                    </w:p>
                    <w:p w:rsidR="007557BD"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living expenses:</w:t>
                      </w:r>
                    </w:p>
                    <w:p w:rsidR="007557BD" w:rsidRPr="000A3663" w:rsidRDefault="007557BD" w:rsidP="007557BD">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Room charge:</w:t>
                      </w:r>
                    </w:p>
                    <w:p w:rsidR="007557BD" w:rsidRPr="000A3663" w:rsidRDefault="007557BD" w:rsidP="007557BD">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Meals:</w:t>
                      </w:r>
                    </w:p>
                    <w:p w:rsidR="00A25A01" w:rsidRPr="000A3663" w:rsidRDefault="00A25A01"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 xml:space="preserve">Expenses for </w:t>
                      </w:r>
                      <w:r w:rsidR="007557BD" w:rsidRPr="000A3663">
                        <w:rPr>
                          <w:rFonts w:asciiTheme="majorBidi" w:hAnsiTheme="majorBidi" w:cstheme="majorBidi"/>
                          <w:sz w:val="24"/>
                          <w:szCs w:val="22"/>
                        </w:rPr>
                        <w:t>workshop</w:t>
                      </w:r>
                      <w:r w:rsidRPr="000A3663">
                        <w:rPr>
                          <w:rFonts w:asciiTheme="majorBidi" w:hAnsiTheme="majorBidi" w:cstheme="majorBidi"/>
                          <w:sz w:val="24"/>
                          <w:szCs w:val="22"/>
                        </w:rPr>
                        <w:t>:</w:t>
                      </w:r>
                    </w:p>
                    <w:p w:rsidR="00A25A01" w:rsidRPr="000A3663" w:rsidRDefault="00A25A01" w:rsidP="008E3FEF">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facilities:</w:t>
                      </w:r>
                    </w:p>
                    <w:p w:rsidR="00A25A01" w:rsidRPr="000A3663" w:rsidRDefault="00A25A01" w:rsidP="004F417A">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 xml:space="preserve">Expenses for </w:t>
                      </w:r>
                      <w:r w:rsidR="007557BD" w:rsidRPr="000A3663">
                        <w:rPr>
                          <w:rFonts w:asciiTheme="majorBidi" w:hAnsiTheme="majorBidi" w:cstheme="majorBidi"/>
                          <w:sz w:val="24"/>
                          <w:szCs w:val="22"/>
                        </w:rPr>
                        <w:t>printing materials</w:t>
                      </w:r>
                      <w:r w:rsidRPr="000A3663">
                        <w:rPr>
                          <w:rFonts w:asciiTheme="majorBidi" w:hAnsiTheme="majorBidi" w:cstheme="majorBidi"/>
                          <w:sz w:val="24"/>
                          <w:szCs w:val="22"/>
                        </w:rPr>
                        <w:t>:</w:t>
                      </w:r>
                    </w:p>
                    <w:p w:rsidR="00A25A01" w:rsidRPr="000A3663" w:rsidRDefault="007557BD" w:rsidP="007557BD">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Other</w:t>
                      </w:r>
                      <w:r w:rsidR="00C5532B" w:rsidRPr="000A3663">
                        <w:rPr>
                          <w:rFonts w:asciiTheme="majorBidi" w:hAnsiTheme="majorBidi" w:cstheme="majorBidi"/>
                          <w:sz w:val="24"/>
                          <w:szCs w:val="22"/>
                        </w:rPr>
                        <w:t xml:space="preserve"> items</w:t>
                      </w:r>
                    </w:p>
                    <w:p w:rsidR="00A25A01" w:rsidRPr="000A3663" w:rsidRDefault="00A25A01" w:rsidP="008E3FEF">
                      <w:pPr>
                        <w:jc w:val="left"/>
                        <w:rPr>
                          <w:rFonts w:asciiTheme="majorBidi" w:hAnsiTheme="majorBidi" w:cstheme="majorBidi"/>
                          <w:sz w:val="24"/>
                          <w:szCs w:val="22"/>
                        </w:rPr>
                      </w:pPr>
                    </w:p>
                    <w:p w:rsidR="00A25A01" w:rsidRPr="000A3663" w:rsidRDefault="007557BD" w:rsidP="007557BD">
                      <w:pPr>
                        <w:jc w:val="left"/>
                        <w:rPr>
                          <w:rFonts w:asciiTheme="majorBidi" w:hAnsiTheme="majorBidi" w:cstheme="majorBidi"/>
                          <w:sz w:val="24"/>
                          <w:szCs w:val="22"/>
                        </w:rPr>
                      </w:pPr>
                      <w:r w:rsidRPr="000A3663">
                        <w:rPr>
                          <w:rFonts w:asciiTheme="majorBidi" w:hAnsiTheme="majorBidi" w:cstheme="majorBidi"/>
                          <w:sz w:val="24"/>
                          <w:szCs w:val="22"/>
                        </w:rPr>
                        <w:t xml:space="preserve">Visiting </w:t>
                      </w:r>
                      <w:r w:rsidR="00A25A01" w:rsidRPr="000A3663">
                        <w:rPr>
                          <w:rFonts w:asciiTheme="majorBidi" w:hAnsiTheme="majorBidi" w:cstheme="majorBidi"/>
                          <w:sz w:val="24"/>
                          <w:szCs w:val="22"/>
                        </w:rPr>
                        <w:t>side:</w:t>
                      </w:r>
                    </w:p>
                    <w:p w:rsidR="00A25A01" w:rsidRPr="000A3663" w:rsidRDefault="007557BD" w:rsidP="008E3FEF">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International t</w:t>
                      </w:r>
                      <w:r w:rsidR="00A25A01" w:rsidRPr="000A3663">
                        <w:rPr>
                          <w:rFonts w:asciiTheme="majorBidi" w:hAnsiTheme="majorBidi" w:cstheme="majorBidi"/>
                          <w:sz w:val="24"/>
                          <w:szCs w:val="22"/>
                        </w:rPr>
                        <w:t xml:space="preserve">ravel </w:t>
                      </w:r>
                      <w:r w:rsidRPr="000A3663">
                        <w:rPr>
                          <w:rFonts w:asciiTheme="majorBidi" w:hAnsiTheme="majorBidi" w:cstheme="majorBidi"/>
                          <w:sz w:val="24"/>
                          <w:szCs w:val="22"/>
                        </w:rPr>
                        <w:t>e</w:t>
                      </w:r>
                      <w:r w:rsidR="00A25A01" w:rsidRPr="000A3663">
                        <w:rPr>
                          <w:rFonts w:asciiTheme="majorBidi" w:hAnsiTheme="majorBidi" w:cstheme="majorBidi"/>
                          <w:sz w:val="24"/>
                          <w:szCs w:val="22"/>
                        </w:rPr>
                        <w:t>xpenses:</w:t>
                      </w:r>
                    </w:p>
                    <w:p w:rsidR="00A25A01" w:rsidRPr="000A3663" w:rsidRDefault="007557BD" w:rsidP="007557BD">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Oversea</w:t>
                      </w:r>
                      <w:r w:rsidR="00C5532B" w:rsidRPr="000A3663">
                        <w:rPr>
                          <w:rFonts w:asciiTheme="majorBidi" w:hAnsiTheme="majorBidi" w:cstheme="majorBidi"/>
                          <w:sz w:val="24"/>
                          <w:szCs w:val="22"/>
                        </w:rPr>
                        <w:t>s</w:t>
                      </w:r>
                      <w:r w:rsidRPr="000A3663">
                        <w:rPr>
                          <w:rFonts w:asciiTheme="majorBidi" w:hAnsiTheme="majorBidi" w:cstheme="majorBidi"/>
                          <w:sz w:val="24"/>
                          <w:szCs w:val="22"/>
                        </w:rPr>
                        <w:t xml:space="preserve"> travel insurance:</w:t>
                      </w:r>
                    </w:p>
                    <w:p w:rsidR="00A25A01" w:rsidRDefault="00A25A01" w:rsidP="008E3FEF">
                      <w:pPr>
                        <w:jc w:val="left"/>
                      </w:pPr>
                    </w:p>
                  </w:txbxContent>
                </v:textbox>
              </v:rect>
            </w:pict>
          </mc:Fallback>
        </mc:AlternateContent>
      </w:r>
      <w:r w:rsidR="00A25A01" w:rsidRPr="000A3663">
        <w:rPr>
          <w:rFonts w:asciiTheme="majorBidi" w:hAnsiTheme="majorBidi" w:cstheme="majorBidi"/>
          <w:b/>
          <w:sz w:val="24"/>
          <w:szCs w:val="24"/>
          <w:u w:val="single"/>
        </w:rPr>
        <w:t>Workshop budget plan</w:t>
      </w:r>
      <w:r w:rsidR="00E05300">
        <w:rPr>
          <w:rFonts w:asciiTheme="majorBidi" w:hAnsiTheme="majorBidi" w:cstheme="majorBidi"/>
          <w:b/>
          <w:sz w:val="24"/>
          <w:szCs w:val="24"/>
          <w:u w:val="single"/>
        </w:rPr>
        <w:t xml:space="preserve"> in Iran</w:t>
      </w:r>
    </w:p>
    <w:p w:rsidR="001929B0" w:rsidRPr="000B7D1C" w:rsidRDefault="00A25A01" w:rsidP="001929B0">
      <w:pPr>
        <w:jc w:val="right"/>
        <w:rPr>
          <w:rFonts w:asciiTheme="majorBidi" w:hAnsiTheme="majorBidi" w:cstheme="majorBidi"/>
          <w:bCs/>
          <w:sz w:val="24"/>
          <w:szCs w:val="24"/>
        </w:rPr>
      </w:pPr>
      <w:r w:rsidRPr="000B7D1C">
        <w:rPr>
          <w:rFonts w:asciiTheme="majorBidi" w:hAnsiTheme="majorBidi" w:cstheme="majorBidi"/>
          <w:sz w:val="24"/>
          <w:szCs w:val="24"/>
        </w:rPr>
        <w:br w:type="page"/>
      </w:r>
    </w:p>
    <w:p w:rsidR="00CE5D50" w:rsidRPr="000A3663" w:rsidRDefault="00CE5D50" w:rsidP="00CE5D50">
      <w:pPr>
        <w:rPr>
          <w:rFonts w:asciiTheme="majorBidi" w:hAnsiTheme="majorBidi" w:cstheme="majorBidi"/>
          <w:b/>
          <w:sz w:val="24"/>
          <w:szCs w:val="24"/>
          <w:u w:val="single"/>
        </w:rPr>
      </w:pPr>
      <w:r w:rsidRPr="000A3663">
        <w:rPr>
          <w:rFonts w:asciiTheme="majorBidi" w:hAnsiTheme="majorBidi" w:cstheme="majorBidi"/>
          <w:noProof/>
          <w:sz w:val="24"/>
          <w:szCs w:val="24"/>
          <w:u w:val="single"/>
          <w:lang w:eastAsia="en-US"/>
        </w:rPr>
        <w:lastRenderedPageBreak/>
        <mc:AlternateContent>
          <mc:Choice Requires="wps">
            <w:drawing>
              <wp:anchor distT="0" distB="0" distL="114300" distR="114300" simplePos="0" relativeHeight="251661312" behindDoc="0" locked="0" layoutInCell="1" allowOverlap="1" wp14:anchorId="62559474" wp14:editId="082D1410">
                <wp:simplePos x="0" y="0"/>
                <wp:positionH relativeFrom="column">
                  <wp:posOffset>-15599</wp:posOffset>
                </wp:positionH>
                <wp:positionV relativeFrom="paragraph">
                  <wp:posOffset>241797</wp:posOffset>
                </wp:positionV>
                <wp:extent cx="5372100" cy="3458817"/>
                <wp:effectExtent l="0" t="0" r="19050" b="279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58817"/>
                        </a:xfrm>
                        <a:prstGeom prst="rect">
                          <a:avLst/>
                        </a:prstGeom>
                        <a:solidFill>
                          <a:srgbClr val="FFFFFF"/>
                        </a:solidFill>
                        <a:ln w="9525">
                          <a:solidFill>
                            <a:srgbClr val="000000"/>
                          </a:solidFill>
                          <a:miter lim="800000"/>
                          <a:headEnd/>
                          <a:tailEnd/>
                        </a:ln>
                      </wps:spPr>
                      <wps:txbx>
                        <w:txbxContent>
                          <w:p w:rsidR="00CE5D50" w:rsidRPr="000A3663" w:rsidRDefault="00CE5D50" w:rsidP="00CE5D50">
                            <w:pPr>
                              <w:ind w:rightChars="-152" w:right="-426"/>
                              <w:jc w:val="left"/>
                              <w:rPr>
                                <w:rFonts w:asciiTheme="majorBidi" w:hAnsiTheme="majorBidi" w:cstheme="majorBidi"/>
                                <w:sz w:val="24"/>
                                <w:szCs w:val="22"/>
                              </w:rPr>
                            </w:pPr>
                            <w:r w:rsidRPr="000A3663">
                              <w:rPr>
                                <w:rFonts w:asciiTheme="majorBidi" w:hAnsiTheme="majorBidi" w:cstheme="majorBidi"/>
                                <w:sz w:val="24"/>
                                <w:szCs w:val="22"/>
                              </w:rPr>
                              <w:t>Hosting side:</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travel expenses: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living expenses:</w:t>
                            </w:r>
                          </w:p>
                          <w:p w:rsidR="00CE5D50" w:rsidRPr="000A3663" w:rsidRDefault="00CE5D50" w:rsidP="00CE5D50">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Room charge:</w:t>
                            </w:r>
                          </w:p>
                          <w:p w:rsidR="00CE5D50" w:rsidRPr="000A3663" w:rsidRDefault="00CE5D50" w:rsidP="00CE5D50">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Meals: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Expenses for workshop:</w:t>
                            </w:r>
                          </w:p>
                          <w:p w:rsidR="00CE5D50" w:rsidRPr="000A3663" w:rsidRDefault="00CE5D50" w:rsidP="00CE5D50">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facilities:</w:t>
                            </w:r>
                          </w:p>
                          <w:p w:rsidR="00CE5D50" w:rsidRPr="000A3663" w:rsidRDefault="00CE5D50" w:rsidP="00CE5D50">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printing materials: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Other items</w:t>
                            </w:r>
                          </w:p>
                          <w:p w:rsidR="00CE5D50" w:rsidRPr="000A3663" w:rsidRDefault="00CE5D50" w:rsidP="00CE5D50">
                            <w:pPr>
                              <w:jc w:val="left"/>
                              <w:rPr>
                                <w:rFonts w:asciiTheme="majorBidi" w:hAnsiTheme="majorBidi" w:cstheme="majorBidi"/>
                                <w:sz w:val="24"/>
                                <w:szCs w:val="22"/>
                              </w:rPr>
                            </w:pPr>
                          </w:p>
                          <w:p w:rsidR="00CE5D50" w:rsidRPr="000A3663" w:rsidRDefault="00CE5D50" w:rsidP="00CE5D50">
                            <w:pPr>
                              <w:jc w:val="left"/>
                              <w:rPr>
                                <w:rFonts w:asciiTheme="majorBidi" w:hAnsiTheme="majorBidi" w:cstheme="majorBidi"/>
                                <w:sz w:val="24"/>
                                <w:szCs w:val="22"/>
                              </w:rPr>
                            </w:pPr>
                            <w:r w:rsidRPr="000A3663">
                              <w:rPr>
                                <w:rFonts w:asciiTheme="majorBidi" w:hAnsiTheme="majorBidi" w:cstheme="majorBidi"/>
                                <w:sz w:val="24"/>
                                <w:szCs w:val="22"/>
                              </w:rPr>
                              <w:t>Visiting side:</w:t>
                            </w:r>
                          </w:p>
                          <w:p w:rsidR="00CE5D50" w:rsidRPr="000A3663" w:rsidRDefault="00CE5D50" w:rsidP="00CE5D50">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International travel expenses:</w:t>
                            </w:r>
                          </w:p>
                          <w:p w:rsidR="00CE5D50" w:rsidRPr="000A3663" w:rsidRDefault="00CE5D50" w:rsidP="00CE5D50">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Overseas travel insurance:</w:t>
                            </w:r>
                          </w:p>
                          <w:p w:rsidR="00CE5D50" w:rsidRDefault="00CE5D50" w:rsidP="00CE5D50">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9474" id="_x0000_s1027" style="position:absolute;left:0;text-align:left;margin-left:-1.25pt;margin-top:19.05pt;width:423pt;height:27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">
                <v:textbox inset="5.85pt,.7pt,5.85pt,.7pt">
                  <w:txbxContent>
                    <w:p w:rsidR="00CE5D50" w:rsidRPr="000A3663" w:rsidRDefault="00CE5D50" w:rsidP="00CE5D50">
                      <w:pPr>
                        <w:ind w:rightChars="-152" w:right="-426"/>
                        <w:jc w:val="left"/>
                        <w:rPr>
                          <w:rFonts w:asciiTheme="majorBidi" w:hAnsiTheme="majorBidi" w:cstheme="majorBidi"/>
                          <w:sz w:val="24"/>
                          <w:szCs w:val="22"/>
                        </w:rPr>
                      </w:pPr>
                      <w:r w:rsidRPr="000A3663">
                        <w:rPr>
                          <w:rFonts w:asciiTheme="majorBidi" w:hAnsiTheme="majorBidi" w:cstheme="majorBidi"/>
                          <w:sz w:val="24"/>
                          <w:szCs w:val="22"/>
                        </w:rPr>
                        <w:t>Hosting side:</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travel expenses: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Local living expenses:</w:t>
                      </w:r>
                    </w:p>
                    <w:p w:rsidR="00CE5D50" w:rsidRPr="000A3663" w:rsidRDefault="00CE5D50" w:rsidP="00CE5D50">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Room charge:</w:t>
                      </w:r>
                    </w:p>
                    <w:p w:rsidR="00CE5D50" w:rsidRPr="000A3663" w:rsidRDefault="00CE5D50" w:rsidP="00CE5D50">
                      <w:pPr>
                        <w:numPr>
                          <w:ilvl w:val="0"/>
                          <w:numId w:val="5"/>
                        </w:numPr>
                        <w:jc w:val="left"/>
                        <w:rPr>
                          <w:rFonts w:asciiTheme="majorBidi" w:hAnsiTheme="majorBidi" w:cstheme="majorBidi"/>
                          <w:sz w:val="24"/>
                          <w:szCs w:val="22"/>
                        </w:rPr>
                      </w:pPr>
                      <w:r w:rsidRPr="000A3663">
                        <w:rPr>
                          <w:rFonts w:asciiTheme="majorBidi" w:hAnsiTheme="majorBidi" w:cstheme="majorBidi"/>
                          <w:sz w:val="24"/>
                          <w:szCs w:val="22"/>
                        </w:rPr>
                        <w:t>Meals: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Expenses for workshop:</w:t>
                      </w:r>
                    </w:p>
                    <w:p w:rsidR="00CE5D50" w:rsidRPr="000A3663" w:rsidRDefault="00CE5D50" w:rsidP="00CE5D50">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facilities:</w:t>
                      </w:r>
                    </w:p>
                    <w:p w:rsidR="00CE5D50" w:rsidRPr="000A3663" w:rsidRDefault="00CE5D50" w:rsidP="00CE5D50">
                      <w:pPr>
                        <w:numPr>
                          <w:ilvl w:val="0"/>
                          <w:numId w:val="3"/>
                        </w:numPr>
                        <w:ind w:hanging="210"/>
                        <w:jc w:val="left"/>
                        <w:rPr>
                          <w:rFonts w:asciiTheme="majorBidi" w:hAnsiTheme="majorBidi" w:cstheme="majorBidi"/>
                          <w:sz w:val="24"/>
                          <w:szCs w:val="22"/>
                        </w:rPr>
                      </w:pPr>
                      <w:r w:rsidRPr="000A3663">
                        <w:rPr>
                          <w:rFonts w:asciiTheme="majorBidi" w:hAnsiTheme="majorBidi" w:cstheme="majorBidi"/>
                          <w:sz w:val="24"/>
                          <w:szCs w:val="22"/>
                        </w:rPr>
                        <w:t>Expenses for printing materials:</w:t>
                      </w:r>
                    </w:p>
                    <w:p w:rsidR="00CE5D50" w:rsidRPr="000A3663" w:rsidRDefault="00CE5D50" w:rsidP="00CE5D50">
                      <w:pPr>
                        <w:numPr>
                          <w:ilvl w:val="0"/>
                          <w:numId w:val="4"/>
                        </w:numPr>
                        <w:jc w:val="left"/>
                        <w:rPr>
                          <w:rFonts w:asciiTheme="majorBidi" w:hAnsiTheme="majorBidi" w:cstheme="majorBidi"/>
                          <w:sz w:val="24"/>
                          <w:szCs w:val="22"/>
                        </w:rPr>
                      </w:pPr>
                      <w:r w:rsidRPr="000A3663">
                        <w:rPr>
                          <w:rFonts w:asciiTheme="majorBidi" w:hAnsiTheme="majorBidi" w:cstheme="majorBidi"/>
                          <w:sz w:val="24"/>
                          <w:szCs w:val="22"/>
                        </w:rPr>
                        <w:t>Other items</w:t>
                      </w:r>
                    </w:p>
                    <w:p w:rsidR="00CE5D50" w:rsidRPr="000A3663" w:rsidRDefault="00CE5D50" w:rsidP="00CE5D50">
                      <w:pPr>
                        <w:jc w:val="left"/>
                        <w:rPr>
                          <w:rFonts w:asciiTheme="majorBidi" w:hAnsiTheme="majorBidi" w:cstheme="majorBidi"/>
                          <w:sz w:val="24"/>
                          <w:szCs w:val="22"/>
                        </w:rPr>
                      </w:pPr>
                    </w:p>
                    <w:p w:rsidR="00CE5D50" w:rsidRPr="000A3663" w:rsidRDefault="00CE5D50" w:rsidP="00CE5D50">
                      <w:pPr>
                        <w:jc w:val="left"/>
                        <w:rPr>
                          <w:rFonts w:asciiTheme="majorBidi" w:hAnsiTheme="majorBidi" w:cstheme="majorBidi"/>
                          <w:sz w:val="24"/>
                          <w:szCs w:val="22"/>
                        </w:rPr>
                      </w:pPr>
                      <w:r w:rsidRPr="000A3663">
                        <w:rPr>
                          <w:rFonts w:asciiTheme="majorBidi" w:hAnsiTheme="majorBidi" w:cstheme="majorBidi"/>
                          <w:sz w:val="24"/>
                          <w:szCs w:val="22"/>
                        </w:rPr>
                        <w:t>Visiting side:</w:t>
                      </w:r>
                    </w:p>
                    <w:p w:rsidR="00CE5D50" w:rsidRPr="000A3663" w:rsidRDefault="00CE5D50" w:rsidP="00CE5D50">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International travel expenses:</w:t>
                      </w:r>
                    </w:p>
                    <w:p w:rsidR="00CE5D50" w:rsidRPr="000A3663" w:rsidRDefault="00CE5D50" w:rsidP="00CE5D50">
                      <w:pPr>
                        <w:numPr>
                          <w:ilvl w:val="0"/>
                          <w:numId w:val="6"/>
                        </w:numPr>
                        <w:jc w:val="left"/>
                        <w:rPr>
                          <w:rFonts w:asciiTheme="majorBidi" w:hAnsiTheme="majorBidi" w:cstheme="majorBidi"/>
                          <w:sz w:val="24"/>
                          <w:szCs w:val="22"/>
                        </w:rPr>
                      </w:pPr>
                      <w:r w:rsidRPr="000A3663">
                        <w:rPr>
                          <w:rFonts w:asciiTheme="majorBidi" w:hAnsiTheme="majorBidi" w:cstheme="majorBidi"/>
                          <w:sz w:val="24"/>
                          <w:szCs w:val="22"/>
                        </w:rPr>
                        <w:t>Overseas travel insurance:</w:t>
                      </w:r>
                    </w:p>
                    <w:p w:rsidR="00CE5D50" w:rsidRDefault="00CE5D50" w:rsidP="00CE5D50">
                      <w:pPr>
                        <w:jc w:val="left"/>
                      </w:pPr>
                    </w:p>
                  </w:txbxContent>
                </v:textbox>
              </v:rect>
            </w:pict>
          </mc:Fallback>
        </mc:AlternateContent>
      </w:r>
      <w:r w:rsidRPr="000A3663">
        <w:rPr>
          <w:rFonts w:asciiTheme="majorBidi" w:hAnsiTheme="majorBidi" w:cstheme="majorBidi"/>
          <w:b/>
          <w:sz w:val="24"/>
          <w:szCs w:val="24"/>
          <w:u w:val="single"/>
        </w:rPr>
        <w:t>Workshop budget plan</w:t>
      </w:r>
      <w:r>
        <w:rPr>
          <w:rFonts w:asciiTheme="majorBidi" w:hAnsiTheme="majorBidi" w:cstheme="majorBidi"/>
          <w:b/>
          <w:sz w:val="24"/>
          <w:szCs w:val="24"/>
          <w:u w:val="single"/>
        </w:rPr>
        <w:t xml:space="preserve"> in China</w:t>
      </w:r>
    </w:p>
    <w:p w:rsidR="00E05300" w:rsidRDefault="00E0530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CE5D50" w:rsidRDefault="00CE5D50" w:rsidP="001929B0">
      <w:pPr>
        <w:rPr>
          <w:rFonts w:asciiTheme="majorBidi" w:eastAsiaTheme="minorEastAsia" w:hAnsiTheme="majorBidi" w:cstheme="majorBidi"/>
          <w:b/>
          <w:sz w:val="24"/>
          <w:szCs w:val="24"/>
        </w:rPr>
      </w:pPr>
    </w:p>
    <w:p w:rsidR="00E05300" w:rsidRDefault="00E05300" w:rsidP="001929B0">
      <w:pPr>
        <w:rPr>
          <w:rFonts w:asciiTheme="majorBidi" w:eastAsiaTheme="minorEastAsia" w:hAnsiTheme="majorBidi" w:cstheme="majorBidi"/>
          <w:b/>
          <w:sz w:val="24"/>
          <w:szCs w:val="24"/>
        </w:rPr>
      </w:pPr>
    </w:p>
    <w:p w:rsidR="00E05300" w:rsidRDefault="00E05300" w:rsidP="001929B0">
      <w:pPr>
        <w:rPr>
          <w:rFonts w:asciiTheme="majorBidi" w:eastAsiaTheme="minorEastAsia" w:hAnsiTheme="majorBidi" w:cstheme="majorBidi"/>
          <w:b/>
          <w:sz w:val="24"/>
          <w:szCs w:val="24"/>
        </w:rPr>
      </w:pPr>
    </w:p>
    <w:p w:rsidR="00E05300" w:rsidRDefault="005F1081" w:rsidP="001929B0">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tab/>
      </w:r>
    </w:p>
    <w:p w:rsidR="00E05300" w:rsidRDefault="00E05300" w:rsidP="001929B0">
      <w:pPr>
        <w:rPr>
          <w:rFonts w:asciiTheme="majorBidi" w:eastAsiaTheme="minorEastAsia" w:hAnsiTheme="majorBidi" w:cstheme="majorBidi"/>
          <w:b/>
          <w:sz w:val="24"/>
          <w:szCs w:val="24"/>
        </w:rPr>
      </w:pPr>
    </w:p>
    <w:p w:rsidR="001929B0" w:rsidRPr="000B7D1C" w:rsidRDefault="005F1081" w:rsidP="00CE5D50">
      <w:pPr>
        <w:rPr>
          <w:rFonts w:asciiTheme="majorBidi" w:eastAsiaTheme="minorEastAsia" w:hAnsiTheme="majorBidi" w:cstheme="majorBidi"/>
          <w:b/>
          <w:sz w:val="24"/>
          <w:szCs w:val="24"/>
        </w:rPr>
      </w:pP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r>
      <w:r>
        <w:rPr>
          <w:rFonts w:asciiTheme="majorBidi" w:eastAsiaTheme="minorEastAsia" w:hAnsiTheme="majorBidi" w:cstheme="majorBidi"/>
          <w:b/>
          <w:sz w:val="24"/>
          <w:szCs w:val="24"/>
        </w:rPr>
        <w:tab/>
        <w:t>Form B-</w:t>
      </w:r>
      <w:r w:rsidR="00CE5D50">
        <w:rPr>
          <w:rFonts w:asciiTheme="majorBidi" w:eastAsiaTheme="minorEastAsia" w:hAnsiTheme="majorBidi" w:cstheme="majorBidi"/>
          <w:b/>
          <w:sz w:val="24"/>
          <w:szCs w:val="24"/>
        </w:rPr>
        <w:t>4</w:t>
      </w:r>
    </w:p>
    <w:p w:rsidR="001929B0" w:rsidRPr="000A3663" w:rsidRDefault="001929B0" w:rsidP="001929B0">
      <w:pPr>
        <w:rPr>
          <w:rFonts w:asciiTheme="majorBidi" w:hAnsiTheme="majorBidi" w:cstheme="majorBidi"/>
          <w:b/>
          <w:sz w:val="24"/>
          <w:szCs w:val="24"/>
          <w:u w:val="single"/>
        </w:rPr>
      </w:pPr>
      <w:r w:rsidRPr="000A3663">
        <w:rPr>
          <w:rFonts w:asciiTheme="majorBidi" w:hAnsiTheme="majorBidi" w:cstheme="majorBidi"/>
          <w:b/>
          <w:sz w:val="24"/>
          <w:szCs w:val="24"/>
          <w:u w:val="single"/>
        </w:rPr>
        <w:t>Researchers in Chinese Research Team</w:t>
      </w:r>
    </w:p>
    <w:tbl>
      <w:tblPr>
        <w:tblW w:w="8304" w:type="dxa"/>
        <w:tblInd w:w="88" w:type="dxa"/>
        <w:tblCellMar>
          <w:left w:w="99" w:type="dxa"/>
          <w:right w:w="99" w:type="dxa"/>
        </w:tblCellMar>
        <w:tblLook w:val="0000" w:firstRow="0" w:lastRow="0" w:firstColumn="0" w:lastColumn="0" w:noHBand="0" w:noVBand="0"/>
      </w:tblPr>
      <w:tblGrid>
        <w:gridCol w:w="1598"/>
        <w:gridCol w:w="3200"/>
        <w:gridCol w:w="1184"/>
        <w:gridCol w:w="1080"/>
        <w:gridCol w:w="1300"/>
      </w:tblGrid>
      <w:tr w:rsidR="001929B0" w:rsidRPr="000B7D1C" w:rsidTr="00A2532A">
        <w:trPr>
          <w:trHeight w:val="285"/>
        </w:trPr>
        <w:tc>
          <w:tcPr>
            <w:tcW w:w="1540" w:type="dxa"/>
            <w:tcBorders>
              <w:top w:val="single" w:sz="8" w:space="0" w:color="auto"/>
              <w:left w:val="single" w:sz="8" w:space="0" w:color="auto"/>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Name</w:t>
            </w:r>
          </w:p>
        </w:tc>
        <w:tc>
          <w:tcPr>
            <w:tcW w:w="320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Organization, Division</w:t>
            </w:r>
            <w:r w:rsidRPr="000B7D1C">
              <w:rPr>
                <w:rFonts w:asciiTheme="majorBidi" w:hAnsiTheme="majorBidi" w:cstheme="majorBidi"/>
                <w:kern w:val="0"/>
                <w:sz w:val="24"/>
                <w:szCs w:val="24"/>
              </w:rPr>
              <w:t xml:space="preserve"> </w:t>
            </w:r>
          </w:p>
        </w:tc>
        <w:tc>
          <w:tcPr>
            <w:tcW w:w="1184"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Title</w:t>
            </w:r>
          </w:p>
        </w:tc>
        <w:tc>
          <w:tcPr>
            <w:tcW w:w="108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Degree</w:t>
            </w:r>
          </w:p>
        </w:tc>
        <w:tc>
          <w:tcPr>
            <w:tcW w:w="130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Specialty</w:t>
            </w: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0F1C9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w:t>
            </w:r>
            <w:r w:rsidR="000F1C9A" w:rsidRPr="000B7D1C">
              <w:rPr>
                <w:rFonts w:asciiTheme="majorBidi" w:eastAsia="MS PGothic" w:hAnsiTheme="majorBidi" w:cstheme="majorBidi"/>
                <w:kern w:val="0"/>
                <w:sz w:val="24"/>
                <w:szCs w:val="24"/>
              </w:rPr>
              <w:t>Coordinator</w:t>
            </w:r>
            <w:r w:rsidRPr="000B7D1C">
              <w:rPr>
                <w:rFonts w:asciiTheme="majorBidi" w:eastAsia="MS PGothic" w:hAnsiTheme="majorBidi" w:cstheme="majorBidi"/>
                <w:kern w:val="0"/>
                <w:sz w:val="24"/>
                <w:szCs w:val="24"/>
              </w:rPr>
              <w:t>）</w:t>
            </w: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85"/>
        </w:trPr>
        <w:tc>
          <w:tcPr>
            <w:tcW w:w="1540" w:type="dxa"/>
            <w:tcBorders>
              <w:top w:val="nil"/>
              <w:left w:val="single" w:sz="8" w:space="0" w:color="auto"/>
              <w:bottom w:val="single" w:sz="8" w:space="0" w:color="auto"/>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single" w:sz="8" w:space="0" w:color="auto"/>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08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300" w:type="dxa"/>
            <w:tcBorders>
              <w:top w:val="nil"/>
              <w:left w:val="nil"/>
              <w:bottom w:val="single" w:sz="8" w:space="0" w:color="auto"/>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r w:rsidRPr="000B7D1C">
              <w:rPr>
                <w:rFonts w:asciiTheme="majorBidi" w:eastAsia="MS PGothic" w:hAnsiTheme="majorBidi" w:cstheme="majorBidi"/>
                <w:kern w:val="0"/>
                <w:sz w:val="24"/>
                <w:szCs w:val="24"/>
              </w:rPr>
              <w:t>（</w:t>
            </w:r>
            <w:r w:rsidRPr="000B7D1C">
              <w:rPr>
                <w:rFonts w:asciiTheme="majorBidi" w:eastAsiaTheme="minorEastAsia" w:hAnsiTheme="majorBidi" w:cstheme="majorBidi"/>
                <w:kern w:val="0"/>
                <w:sz w:val="24"/>
                <w:szCs w:val="24"/>
              </w:rPr>
              <w:t xml:space="preserve">Other </w:t>
            </w:r>
            <w:r w:rsidRPr="000B7D1C">
              <w:rPr>
                <w:rFonts w:asciiTheme="majorBidi" w:eastAsia="MS PGothic" w:hAnsiTheme="majorBidi" w:cstheme="majorBidi"/>
                <w:kern w:val="0"/>
                <w:sz w:val="24"/>
                <w:szCs w:val="24"/>
              </w:rPr>
              <w:t>Researchers</w:t>
            </w:r>
            <w:r w:rsidRPr="000B7D1C">
              <w:rPr>
                <w:rFonts w:asciiTheme="majorBidi" w:eastAsia="MS PGothic" w:hAnsiTheme="majorBidi" w:cstheme="majorBidi"/>
                <w:kern w:val="0"/>
                <w:sz w:val="24"/>
                <w:szCs w:val="24"/>
              </w:rPr>
              <w:t>）</w:t>
            </w: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nil"/>
              <w:right w:val="nil"/>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85"/>
        </w:trPr>
        <w:tc>
          <w:tcPr>
            <w:tcW w:w="1540" w:type="dxa"/>
            <w:tcBorders>
              <w:top w:val="nil"/>
              <w:left w:val="single" w:sz="8" w:space="0" w:color="auto"/>
              <w:bottom w:val="single" w:sz="8" w:space="0" w:color="auto"/>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184" w:type="dxa"/>
            <w:tcBorders>
              <w:top w:val="nil"/>
              <w:left w:val="nil"/>
              <w:bottom w:val="single" w:sz="8" w:space="0" w:color="auto"/>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bl>
    <w:p w:rsidR="001929B0" w:rsidRPr="000B7D1C" w:rsidRDefault="001929B0" w:rsidP="001929B0">
      <w:pPr>
        <w:rPr>
          <w:rFonts w:asciiTheme="majorBidi" w:hAnsiTheme="majorBidi" w:cstheme="majorBidi"/>
          <w:sz w:val="24"/>
          <w:szCs w:val="24"/>
        </w:rPr>
      </w:pPr>
    </w:p>
    <w:p w:rsidR="001929B0" w:rsidRPr="000A3663" w:rsidRDefault="001929B0" w:rsidP="001929B0">
      <w:pPr>
        <w:rPr>
          <w:rFonts w:asciiTheme="majorBidi" w:hAnsiTheme="majorBidi" w:cstheme="majorBidi"/>
          <w:b/>
          <w:sz w:val="24"/>
          <w:szCs w:val="24"/>
          <w:u w:val="single"/>
        </w:rPr>
      </w:pPr>
      <w:r w:rsidRPr="000A3663">
        <w:rPr>
          <w:rFonts w:asciiTheme="majorBidi" w:hAnsiTheme="majorBidi" w:cstheme="majorBidi"/>
          <w:b/>
          <w:sz w:val="24"/>
          <w:szCs w:val="24"/>
          <w:u w:val="single"/>
        </w:rPr>
        <w:t>Researchers in Iranian Research Team</w:t>
      </w:r>
    </w:p>
    <w:tbl>
      <w:tblPr>
        <w:tblW w:w="8355" w:type="dxa"/>
        <w:tblInd w:w="88" w:type="dxa"/>
        <w:tblCellMar>
          <w:left w:w="99" w:type="dxa"/>
          <w:right w:w="99" w:type="dxa"/>
        </w:tblCellMar>
        <w:tblLook w:val="0000" w:firstRow="0" w:lastRow="0" w:firstColumn="0" w:lastColumn="0" w:noHBand="0" w:noVBand="0"/>
      </w:tblPr>
      <w:tblGrid>
        <w:gridCol w:w="1598"/>
        <w:gridCol w:w="3200"/>
        <w:gridCol w:w="1235"/>
        <w:gridCol w:w="1080"/>
        <w:gridCol w:w="1300"/>
      </w:tblGrid>
      <w:tr w:rsidR="001929B0" w:rsidRPr="000B7D1C" w:rsidTr="00A2532A">
        <w:trPr>
          <w:trHeight w:val="285"/>
        </w:trPr>
        <w:tc>
          <w:tcPr>
            <w:tcW w:w="1540" w:type="dxa"/>
            <w:tcBorders>
              <w:top w:val="single" w:sz="8" w:space="0" w:color="auto"/>
              <w:left w:val="single" w:sz="8" w:space="0" w:color="auto"/>
              <w:bottom w:val="single" w:sz="8" w:space="0" w:color="auto"/>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r w:rsidRPr="000B7D1C">
              <w:rPr>
                <w:rFonts w:asciiTheme="majorBidi" w:eastAsia="MS PGothic" w:hAnsiTheme="majorBidi" w:cstheme="majorBidi"/>
                <w:kern w:val="0"/>
                <w:sz w:val="24"/>
                <w:szCs w:val="24"/>
              </w:rPr>
              <w:t>Name</w:t>
            </w:r>
          </w:p>
        </w:tc>
        <w:tc>
          <w:tcPr>
            <w:tcW w:w="320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Organization, Division</w:t>
            </w:r>
          </w:p>
        </w:tc>
        <w:tc>
          <w:tcPr>
            <w:tcW w:w="1235"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Title</w:t>
            </w:r>
          </w:p>
        </w:tc>
        <w:tc>
          <w:tcPr>
            <w:tcW w:w="108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Degree</w:t>
            </w:r>
          </w:p>
        </w:tc>
        <w:tc>
          <w:tcPr>
            <w:tcW w:w="1300" w:type="dxa"/>
            <w:tcBorders>
              <w:top w:val="single" w:sz="8" w:space="0" w:color="auto"/>
              <w:left w:val="nil"/>
              <w:bottom w:val="single" w:sz="8" w:space="0" w:color="auto"/>
              <w:right w:val="single" w:sz="8" w:space="0" w:color="auto"/>
            </w:tcBorders>
            <w:noWrap/>
            <w:vAlign w:val="center"/>
          </w:tcPr>
          <w:p w:rsidR="001929B0" w:rsidRPr="000B7D1C" w:rsidRDefault="001929B0" w:rsidP="00A2532A">
            <w:pPr>
              <w:widowControl/>
              <w:jc w:val="center"/>
              <w:rPr>
                <w:rFonts w:asciiTheme="majorBidi" w:hAnsiTheme="majorBidi" w:cstheme="majorBidi"/>
                <w:kern w:val="0"/>
                <w:sz w:val="24"/>
                <w:szCs w:val="24"/>
              </w:rPr>
            </w:pPr>
            <w:r w:rsidRPr="000B7D1C">
              <w:rPr>
                <w:rFonts w:asciiTheme="majorBidi" w:eastAsia="MS PGothic" w:hAnsiTheme="majorBidi" w:cstheme="majorBidi"/>
                <w:kern w:val="0"/>
                <w:sz w:val="24"/>
                <w:szCs w:val="24"/>
              </w:rPr>
              <w:t>Specialty</w:t>
            </w: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r w:rsidRPr="000B7D1C">
              <w:rPr>
                <w:rFonts w:asciiTheme="majorBidi" w:eastAsia="MS PGothic" w:hAnsiTheme="majorBidi" w:cstheme="majorBidi"/>
                <w:kern w:val="0"/>
                <w:sz w:val="24"/>
                <w:szCs w:val="24"/>
              </w:rPr>
              <w:t>（</w:t>
            </w:r>
            <w:r w:rsidR="000F1C9A" w:rsidRPr="000B7D1C">
              <w:rPr>
                <w:rFonts w:asciiTheme="majorBidi" w:eastAsia="MS PGothic" w:hAnsiTheme="majorBidi" w:cstheme="majorBidi"/>
                <w:kern w:val="0"/>
                <w:sz w:val="24"/>
                <w:szCs w:val="24"/>
              </w:rPr>
              <w:t>Coordinator</w:t>
            </w:r>
            <w:r w:rsidRPr="000B7D1C">
              <w:rPr>
                <w:rFonts w:asciiTheme="majorBidi" w:eastAsia="MS PGothic" w:hAnsiTheme="majorBidi" w:cstheme="majorBidi"/>
                <w:kern w:val="0"/>
                <w:sz w:val="24"/>
                <w:szCs w:val="24"/>
              </w:rPr>
              <w:t>）</w:t>
            </w: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85"/>
        </w:trPr>
        <w:tc>
          <w:tcPr>
            <w:tcW w:w="1540" w:type="dxa"/>
            <w:tcBorders>
              <w:top w:val="nil"/>
              <w:left w:val="single" w:sz="8" w:space="0" w:color="auto"/>
              <w:bottom w:val="single" w:sz="8" w:space="0" w:color="auto"/>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320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ind w:firstLineChars="150" w:firstLine="360"/>
              <w:rPr>
                <w:rFonts w:asciiTheme="majorBidi" w:hAnsiTheme="majorBidi" w:cstheme="majorBidi"/>
                <w:kern w:val="0"/>
                <w:sz w:val="24"/>
                <w:szCs w:val="24"/>
              </w:rPr>
            </w:pPr>
          </w:p>
        </w:tc>
        <w:tc>
          <w:tcPr>
            <w:tcW w:w="1235" w:type="dxa"/>
            <w:tcBorders>
              <w:top w:val="nil"/>
              <w:left w:val="nil"/>
              <w:bottom w:val="single" w:sz="8" w:space="0" w:color="auto"/>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108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c>
          <w:tcPr>
            <w:tcW w:w="1300" w:type="dxa"/>
            <w:tcBorders>
              <w:top w:val="nil"/>
              <w:left w:val="nil"/>
              <w:bottom w:val="single" w:sz="8" w:space="0" w:color="auto"/>
              <w:right w:val="single" w:sz="8" w:space="0" w:color="auto"/>
            </w:tcBorders>
            <w:noWrap/>
            <w:vAlign w:val="center"/>
          </w:tcPr>
          <w:p w:rsidR="001929B0" w:rsidRPr="000B7D1C" w:rsidRDefault="001929B0" w:rsidP="00A2532A">
            <w:pPr>
              <w:widowControl/>
              <w:ind w:firstLineChars="50" w:firstLine="120"/>
              <w:jc w:val="center"/>
              <w:rPr>
                <w:rFonts w:asciiTheme="majorBidi"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Theme="minorEastAsia" w:hAnsiTheme="majorBidi" w:cstheme="majorBidi"/>
                <w:kern w:val="0"/>
                <w:sz w:val="24"/>
                <w:szCs w:val="24"/>
              </w:rPr>
            </w:pPr>
            <w:r w:rsidRPr="000B7D1C">
              <w:rPr>
                <w:rFonts w:asciiTheme="majorBidi" w:eastAsia="MS PGothic" w:hAnsiTheme="majorBidi" w:cstheme="majorBidi"/>
                <w:kern w:val="0"/>
                <w:sz w:val="24"/>
                <w:szCs w:val="24"/>
              </w:rPr>
              <w:t>（</w:t>
            </w:r>
            <w:r w:rsidRPr="000B7D1C">
              <w:rPr>
                <w:rFonts w:asciiTheme="majorBidi" w:eastAsiaTheme="minorEastAsia" w:hAnsiTheme="majorBidi" w:cstheme="majorBidi"/>
                <w:kern w:val="0"/>
                <w:sz w:val="24"/>
                <w:szCs w:val="24"/>
              </w:rPr>
              <w:t xml:space="preserve">Other </w:t>
            </w:r>
          </w:p>
          <w:p w:rsidR="001929B0" w:rsidRPr="000B7D1C" w:rsidRDefault="001929B0" w:rsidP="00A2532A">
            <w:pPr>
              <w:widowControl/>
              <w:jc w:val="center"/>
              <w:rPr>
                <w:rFonts w:asciiTheme="majorBidi" w:eastAsia="MS PGothic" w:hAnsiTheme="majorBidi" w:cstheme="majorBidi"/>
                <w:kern w:val="0"/>
                <w:sz w:val="24"/>
                <w:szCs w:val="24"/>
              </w:rPr>
            </w:pPr>
            <w:r w:rsidRPr="000B7D1C">
              <w:rPr>
                <w:rFonts w:asciiTheme="majorBidi" w:eastAsia="MS PGothic" w:hAnsiTheme="majorBidi" w:cstheme="majorBidi"/>
                <w:kern w:val="0"/>
                <w:sz w:val="24"/>
                <w:szCs w:val="24"/>
              </w:rPr>
              <w:t>Researchers</w:t>
            </w:r>
            <w:r w:rsidRPr="000B7D1C">
              <w:rPr>
                <w:rFonts w:asciiTheme="majorBidi" w:eastAsia="MS PGothic" w:hAnsiTheme="majorBidi" w:cstheme="majorBidi"/>
                <w:kern w:val="0"/>
                <w:sz w:val="24"/>
                <w:szCs w:val="24"/>
              </w:rPr>
              <w:t>）</w:t>
            </w: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ind w:firstLineChars="150" w:firstLine="360"/>
              <w:rPr>
                <w:rFonts w:asciiTheme="majorBidi"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center"/>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r>
      <w:tr w:rsidR="001929B0" w:rsidRPr="000B7D1C" w:rsidTr="00A2532A">
        <w:trPr>
          <w:trHeight w:val="270"/>
        </w:trPr>
        <w:tc>
          <w:tcPr>
            <w:tcW w:w="1540" w:type="dxa"/>
            <w:tcBorders>
              <w:top w:val="nil"/>
              <w:left w:val="single" w:sz="8" w:space="0" w:color="auto"/>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320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235" w:type="dxa"/>
            <w:tcBorders>
              <w:top w:val="nil"/>
              <w:left w:val="nil"/>
              <w:bottom w:val="nil"/>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080" w:type="dxa"/>
            <w:tcBorders>
              <w:top w:val="nil"/>
              <w:left w:val="single" w:sz="8" w:space="0" w:color="auto"/>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300" w:type="dxa"/>
            <w:tcBorders>
              <w:top w:val="nil"/>
              <w:left w:val="nil"/>
              <w:bottom w:val="nil"/>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r>
      <w:tr w:rsidR="001929B0" w:rsidRPr="000B7D1C" w:rsidTr="00A2532A">
        <w:trPr>
          <w:trHeight w:val="285"/>
        </w:trPr>
        <w:tc>
          <w:tcPr>
            <w:tcW w:w="1540" w:type="dxa"/>
            <w:tcBorders>
              <w:top w:val="nil"/>
              <w:left w:val="single" w:sz="8" w:space="0" w:color="auto"/>
              <w:bottom w:val="single" w:sz="8" w:space="0" w:color="auto"/>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320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235" w:type="dxa"/>
            <w:tcBorders>
              <w:top w:val="nil"/>
              <w:left w:val="nil"/>
              <w:bottom w:val="single" w:sz="8" w:space="0" w:color="auto"/>
              <w:right w:val="nil"/>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080" w:type="dxa"/>
            <w:tcBorders>
              <w:top w:val="nil"/>
              <w:left w:val="single" w:sz="8" w:space="0" w:color="auto"/>
              <w:bottom w:val="single" w:sz="8" w:space="0" w:color="auto"/>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c>
          <w:tcPr>
            <w:tcW w:w="1300" w:type="dxa"/>
            <w:tcBorders>
              <w:top w:val="nil"/>
              <w:left w:val="nil"/>
              <w:bottom w:val="single" w:sz="8" w:space="0" w:color="auto"/>
              <w:right w:val="single" w:sz="8" w:space="0" w:color="auto"/>
            </w:tcBorders>
            <w:noWrap/>
            <w:vAlign w:val="center"/>
          </w:tcPr>
          <w:p w:rsidR="001929B0" w:rsidRPr="000B7D1C" w:rsidRDefault="001929B0" w:rsidP="00A2532A">
            <w:pPr>
              <w:widowControl/>
              <w:jc w:val="left"/>
              <w:rPr>
                <w:rFonts w:asciiTheme="majorBidi" w:eastAsia="MS PGothic" w:hAnsiTheme="majorBidi" w:cstheme="majorBidi"/>
                <w:kern w:val="0"/>
                <w:sz w:val="24"/>
                <w:szCs w:val="24"/>
              </w:rPr>
            </w:pPr>
          </w:p>
        </w:tc>
      </w:tr>
    </w:tbl>
    <w:p w:rsidR="001929B0" w:rsidRPr="000B7D1C" w:rsidRDefault="001929B0" w:rsidP="001929B0">
      <w:pPr>
        <w:rPr>
          <w:rFonts w:asciiTheme="majorBidi" w:hAnsiTheme="majorBidi" w:cstheme="majorBidi"/>
          <w:sz w:val="24"/>
          <w:szCs w:val="24"/>
        </w:rPr>
      </w:pPr>
      <w:r w:rsidRPr="000B7D1C">
        <w:rPr>
          <w:rFonts w:asciiTheme="majorBidi" w:hAnsiTheme="majorBidi" w:cstheme="majorBidi"/>
          <w:sz w:val="24"/>
          <w:szCs w:val="24"/>
        </w:rPr>
        <w:t xml:space="preserve"> </w:t>
      </w:r>
    </w:p>
    <w:p w:rsidR="001929B0" w:rsidRPr="000B7D1C" w:rsidRDefault="001929B0" w:rsidP="00A25A01">
      <w:pPr>
        <w:jc w:val="right"/>
        <w:rPr>
          <w:rFonts w:asciiTheme="majorBidi" w:hAnsiTheme="majorBidi" w:cstheme="majorBidi"/>
          <w:sz w:val="24"/>
          <w:szCs w:val="24"/>
          <w:rtl/>
        </w:rPr>
      </w:pPr>
    </w:p>
    <w:p w:rsidR="001929B0" w:rsidRPr="000B7D1C" w:rsidRDefault="001929B0" w:rsidP="00A25A01">
      <w:pPr>
        <w:jc w:val="right"/>
        <w:rPr>
          <w:rFonts w:asciiTheme="majorBidi" w:hAnsiTheme="majorBidi" w:cstheme="majorBidi"/>
          <w:sz w:val="24"/>
          <w:szCs w:val="24"/>
          <w:rtl/>
        </w:rPr>
      </w:pPr>
    </w:p>
    <w:p w:rsidR="001929B0" w:rsidRPr="000B7D1C" w:rsidRDefault="001929B0" w:rsidP="00A25A01">
      <w:pPr>
        <w:jc w:val="right"/>
        <w:rPr>
          <w:rFonts w:asciiTheme="majorBidi" w:hAnsiTheme="majorBidi" w:cstheme="majorBidi"/>
          <w:sz w:val="24"/>
          <w:szCs w:val="24"/>
          <w:rtl/>
        </w:rPr>
      </w:pPr>
    </w:p>
    <w:p w:rsidR="001929B0" w:rsidRPr="000B7D1C" w:rsidRDefault="001929B0" w:rsidP="00A25A01">
      <w:pPr>
        <w:jc w:val="right"/>
        <w:rPr>
          <w:rFonts w:asciiTheme="majorBidi" w:hAnsiTheme="majorBidi" w:cstheme="majorBidi"/>
          <w:sz w:val="24"/>
          <w:szCs w:val="24"/>
          <w:rtl/>
        </w:rPr>
      </w:pPr>
    </w:p>
    <w:p w:rsidR="001929B0" w:rsidRPr="000B7D1C" w:rsidRDefault="001929B0" w:rsidP="00A25A01">
      <w:pPr>
        <w:jc w:val="right"/>
        <w:rPr>
          <w:rFonts w:asciiTheme="majorBidi" w:hAnsiTheme="majorBidi" w:cstheme="majorBidi"/>
          <w:sz w:val="24"/>
          <w:szCs w:val="24"/>
          <w:rtl/>
        </w:rPr>
      </w:pPr>
    </w:p>
    <w:p w:rsidR="001929B0" w:rsidRPr="000B7D1C" w:rsidRDefault="001929B0" w:rsidP="00A25A01">
      <w:pPr>
        <w:jc w:val="right"/>
        <w:rPr>
          <w:rFonts w:asciiTheme="majorBidi" w:hAnsiTheme="majorBidi" w:cstheme="majorBidi"/>
          <w:sz w:val="24"/>
          <w:szCs w:val="24"/>
          <w:rtl/>
        </w:rPr>
      </w:pPr>
    </w:p>
    <w:p w:rsidR="00A25A01" w:rsidRPr="000B7D1C" w:rsidRDefault="00A25A01" w:rsidP="00CE5D50">
      <w:pPr>
        <w:rPr>
          <w:rFonts w:asciiTheme="majorBidi" w:hAnsiTheme="majorBidi" w:cstheme="majorBidi"/>
          <w:sz w:val="24"/>
          <w:szCs w:val="24"/>
        </w:rPr>
      </w:pPr>
    </w:p>
    <w:p w:rsidR="00A25A01" w:rsidRPr="005F1081" w:rsidRDefault="005F1081" w:rsidP="005F1081">
      <w:pPr>
        <w:ind w:right="-23"/>
        <w:rPr>
          <w:rFonts w:asciiTheme="majorBidi" w:hAnsiTheme="majorBidi" w:cstheme="majorBidi"/>
          <w:b/>
          <w:bCs/>
          <w:sz w:val="24"/>
          <w:szCs w:val="24"/>
        </w:rPr>
      </w:pPr>
      <w:r w:rsidRPr="005F1081">
        <w:rPr>
          <w:rFonts w:asciiTheme="majorBidi" w:hAnsiTheme="majorBidi" w:cstheme="majorBidi"/>
          <w:b/>
          <w:bCs/>
          <w:sz w:val="24"/>
          <w:szCs w:val="24"/>
        </w:rPr>
        <w:lastRenderedPageBreak/>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r>
      <w:r w:rsidRPr="005F1081">
        <w:rPr>
          <w:rFonts w:asciiTheme="majorBidi" w:hAnsiTheme="majorBidi" w:cstheme="majorBidi"/>
          <w:b/>
          <w:bCs/>
          <w:sz w:val="24"/>
          <w:szCs w:val="24"/>
        </w:rPr>
        <w:tab/>
        <w:t xml:space="preserve"> </w:t>
      </w:r>
      <w:r>
        <w:rPr>
          <w:rFonts w:asciiTheme="majorBidi" w:hAnsiTheme="majorBidi" w:cstheme="majorBidi"/>
          <w:b/>
          <w:bCs/>
          <w:sz w:val="24"/>
          <w:szCs w:val="24"/>
        </w:rPr>
        <w:t xml:space="preserve">    </w:t>
      </w:r>
      <w:r w:rsidRPr="005F1081">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5F1081">
        <w:rPr>
          <w:rFonts w:asciiTheme="majorBidi" w:hAnsiTheme="majorBidi" w:cstheme="majorBidi"/>
          <w:b/>
          <w:bCs/>
          <w:sz w:val="24"/>
          <w:szCs w:val="24"/>
        </w:rPr>
        <w:t>Form B</w:t>
      </w:r>
      <w:r>
        <w:rPr>
          <w:rFonts w:asciiTheme="majorBidi" w:hAnsiTheme="majorBidi" w:cstheme="majorBidi"/>
          <w:b/>
          <w:bCs/>
          <w:sz w:val="24"/>
          <w:szCs w:val="24"/>
        </w:rPr>
        <w:t>-</w:t>
      </w:r>
      <w:r w:rsidRPr="005F1081">
        <w:rPr>
          <w:rFonts w:asciiTheme="majorBidi" w:hAnsiTheme="majorBidi" w:cstheme="majorBidi"/>
          <w:b/>
          <w:bCs/>
          <w:sz w:val="24"/>
          <w:szCs w:val="24"/>
        </w:rPr>
        <w:t>5</w:t>
      </w:r>
    </w:p>
    <w:p w:rsidR="000A3663" w:rsidRPr="000A3663" w:rsidRDefault="000A3663" w:rsidP="000A3663">
      <w:pPr>
        <w:rPr>
          <w:rFonts w:asciiTheme="majorBidi" w:hAnsiTheme="majorBidi" w:cstheme="majorBidi"/>
          <w:b/>
          <w:bCs/>
          <w:noProof/>
          <w:sz w:val="24"/>
          <w:szCs w:val="24"/>
          <w:u w:val="single"/>
          <w:rtl/>
          <w:lang w:bidi="fa-IR"/>
        </w:rPr>
      </w:pPr>
      <w:r w:rsidRPr="000A3663">
        <w:rPr>
          <w:rFonts w:asciiTheme="majorBidi" w:hAnsiTheme="majorBidi" w:cstheme="majorBidi"/>
          <w:b/>
          <w:bCs/>
          <w:sz w:val="24"/>
          <w:szCs w:val="24"/>
          <w:u w:val="single"/>
        </w:rPr>
        <w:t xml:space="preserve">Signature </w:t>
      </w:r>
      <w:r w:rsidRPr="000A3663">
        <w:rPr>
          <w:rFonts w:asciiTheme="majorBidi" w:hAnsiTheme="majorBidi" w:cstheme="majorBidi"/>
          <w:b/>
          <w:bCs/>
          <w:sz w:val="24"/>
          <w:szCs w:val="24"/>
          <w:u w:val="single"/>
          <w:rtl/>
        </w:rPr>
        <w:t>)</w:t>
      </w:r>
      <w:r>
        <w:rPr>
          <w:rFonts w:asciiTheme="majorBidi" w:hAnsiTheme="majorBidi" w:cstheme="majorBidi"/>
          <w:b/>
          <w:bCs/>
          <w:sz w:val="24"/>
          <w:szCs w:val="24"/>
          <w:u w:val="single"/>
        </w:rPr>
        <w:t>Chinese side</w:t>
      </w:r>
      <w:r w:rsidRPr="000A3663">
        <w:rPr>
          <w:rFonts w:asciiTheme="majorBidi" w:hAnsiTheme="majorBidi" w:cstheme="majorBidi"/>
          <w:b/>
          <w:bCs/>
          <w:sz w:val="24"/>
          <w:szCs w:val="24"/>
          <w:u w:val="single"/>
          <w:rtl/>
        </w:rPr>
        <w:t>(</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8"/>
      </w:tblGrid>
      <w:tr w:rsidR="00A25A01" w:rsidRPr="000B7D1C" w:rsidTr="00D50E99">
        <w:trPr>
          <w:trHeight w:val="2277"/>
          <w:jc w:val="center"/>
        </w:trPr>
        <w:tc>
          <w:tcPr>
            <w:tcW w:w="8388" w:type="dxa"/>
            <w:tcBorders>
              <w:top w:val="single" w:sz="4" w:space="0" w:color="auto"/>
              <w:left w:val="single" w:sz="4" w:space="0" w:color="auto"/>
              <w:bottom w:val="single" w:sz="4" w:space="0" w:color="auto"/>
              <w:right w:val="single" w:sz="4" w:space="0" w:color="auto"/>
            </w:tcBorders>
            <w:vAlign w:val="center"/>
          </w:tcPr>
          <w:p w:rsidR="00C5532B" w:rsidRPr="000B7D1C" w:rsidRDefault="00C5532B"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A25A01" w:rsidRPr="000B7D1C" w:rsidRDefault="00CE5D50" w:rsidP="00C4567A">
            <w:pPr>
              <w:rPr>
                <w:rStyle w:val="presentationaccueil"/>
                <w:rFonts w:asciiTheme="majorBidi" w:hAnsiTheme="majorBidi" w:cstheme="majorBidi"/>
                <w:sz w:val="24"/>
                <w:szCs w:val="24"/>
              </w:rPr>
            </w:pPr>
            <w:r w:rsidRPr="000B7D1C">
              <w:rPr>
                <w:rStyle w:val="presentationaccueil"/>
                <w:rFonts w:asciiTheme="majorBidi" w:hAnsiTheme="majorBidi" w:cstheme="majorBidi"/>
                <w:sz w:val="24"/>
                <w:szCs w:val="24"/>
              </w:rPr>
              <w:t xml:space="preserve"> </w:t>
            </w:r>
            <w:r w:rsidR="00A25A01" w:rsidRPr="000B7D1C">
              <w:rPr>
                <w:rStyle w:val="presentationaccueil"/>
                <w:rFonts w:asciiTheme="majorBidi" w:hAnsiTheme="majorBidi" w:cstheme="majorBidi"/>
                <w:sz w:val="24"/>
                <w:szCs w:val="24"/>
              </w:rPr>
              <w:t>(</w:t>
            </w:r>
            <w:r w:rsidR="00A25A01" w:rsidRPr="000B7D1C">
              <w:rPr>
                <w:rFonts w:asciiTheme="majorBidi" w:hAnsiTheme="majorBidi" w:cstheme="majorBidi"/>
                <w:sz w:val="24"/>
                <w:szCs w:val="24"/>
              </w:rPr>
              <w:t xml:space="preserve">Signature of </w:t>
            </w:r>
            <w:r w:rsidR="00C5532B" w:rsidRPr="000B7D1C">
              <w:rPr>
                <w:rFonts w:asciiTheme="majorBidi" w:hAnsiTheme="majorBidi" w:cstheme="majorBidi"/>
                <w:sz w:val="24"/>
                <w:szCs w:val="24"/>
              </w:rPr>
              <w:t>lead scientist</w:t>
            </w:r>
            <w:r w:rsidR="00A25A01" w:rsidRPr="000B7D1C">
              <w:rPr>
                <w:rFonts w:asciiTheme="majorBidi" w:hAnsiTheme="majorBidi" w:cstheme="majorBidi"/>
                <w:sz w:val="24"/>
                <w:szCs w:val="24"/>
              </w:rPr>
              <w:t xml:space="preserve"> applying for the project</w:t>
            </w:r>
            <w:r w:rsidR="00A25A01" w:rsidRPr="000B7D1C">
              <w:rPr>
                <w:rStyle w:val="presentationaccueil"/>
                <w:rFonts w:asciiTheme="majorBidi" w:hAnsiTheme="majorBidi" w:cstheme="majorBidi"/>
                <w:sz w:val="24"/>
                <w:szCs w:val="24"/>
              </w:rPr>
              <w:t>)</w:t>
            </w:r>
          </w:p>
        </w:tc>
      </w:tr>
      <w:tr w:rsidR="00A25A01" w:rsidRPr="000B7D1C" w:rsidTr="00D50E99">
        <w:trPr>
          <w:trHeight w:val="2132"/>
          <w:jc w:val="center"/>
        </w:trPr>
        <w:tc>
          <w:tcPr>
            <w:tcW w:w="8388" w:type="dxa"/>
            <w:tcBorders>
              <w:top w:val="single" w:sz="4" w:space="0" w:color="auto"/>
              <w:left w:val="single" w:sz="4" w:space="0" w:color="auto"/>
              <w:bottom w:val="single" w:sz="4" w:space="0" w:color="auto"/>
              <w:right w:val="single" w:sz="4" w:space="0" w:color="auto"/>
            </w:tcBorders>
            <w:vAlign w:val="center"/>
          </w:tcPr>
          <w:p w:rsidR="00A25A01" w:rsidRPr="000B7D1C" w:rsidRDefault="00A25A01"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C5532B" w:rsidRPr="000B7D1C" w:rsidRDefault="00C5532B" w:rsidP="00C4567A">
            <w:pPr>
              <w:rPr>
                <w:rStyle w:val="presentationaccueil"/>
                <w:rFonts w:asciiTheme="majorBidi" w:hAnsiTheme="majorBidi" w:cstheme="majorBidi"/>
                <w:sz w:val="24"/>
                <w:szCs w:val="24"/>
              </w:rPr>
            </w:pPr>
          </w:p>
          <w:p w:rsidR="00A25A01" w:rsidRPr="000B7D1C" w:rsidRDefault="00A25A01" w:rsidP="00C4567A">
            <w:pPr>
              <w:rPr>
                <w:rStyle w:val="presentationaccueil"/>
                <w:rFonts w:asciiTheme="majorBidi" w:hAnsiTheme="majorBidi" w:cstheme="majorBidi"/>
                <w:sz w:val="24"/>
                <w:szCs w:val="24"/>
              </w:rPr>
            </w:pPr>
          </w:p>
          <w:p w:rsidR="00A25A01" w:rsidRPr="000B7D1C" w:rsidRDefault="00A25A01" w:rsidP="00840B29">
            <w:pPr>
              <w:rPr>
                <w:rStyle w:val="presentationaccueil"/>
                <w:rFonts w:asciiTheme="majorBidi" w:hAnsiTheme="majorBidi" w:cstheme="majorBidi"/>
                <w:sz w:val="24"/>
                <w:szCs w:val="24"/>
              </w:rPr>
            </w:pPr>
            <w:r w:rsidRPr="000B7D1C">
              <w:rPr>
                <w:rFonts w:asciiTheme="majorBidi" w:hAnsiTheme="majorBidi" w:cstheme="majorBidi"/>
                <w:sz w:val="24"/>
                <w:szCs w:val="24"/>
              </w:rPr>
              <w:t>(</w:t>
            </w:r>
            <w:r w:rsidR="00C5532B" w:rsidRPr="000B7D1C">
              <w:rPr>
                <w:rFonts w:asciiTheme="majorBidi" w:hAnsiTheme="majorBidi" w:cstheme="majorBidi"/>
                <w:sz w:val="24"/>
                <w:szCs w:val="24"/>
              </w:rPr>
              <w:t>Endorsement/</w:t>
            </w:r>
            <w:r w:rsidRPr="000B7D1C">
              <w:rPr>
                <w:rFonts w:asciiTheme="majorBidi" w:hAnsiTheme="majorBidi" w:cstheme="majorBidi"/>
                <w:sz w:val="24"/>
                <w:szCs w:val="24"/>
              </w:rPr>
              <w:t>recommendation from</w:t>
            </w:r>
            <w:r w:rsidR="00D50E99" w:rsidRPr="000B7D1C">
              <w:rPr>
                <w:rFonts w:asciiTheme="majorBidi" w:hAnsiTheme="majorBidi" w:cstheme="majorBidi"/>
                <w:sz w:val="24"/>
                <w:szCs w:val="24"/>
              </w:rPr>
              <w:t xml:space="preserve"> </w:t>
            </w:r>
            <w:r w:rsidR="00994570" w:rsidRPr="000B7D1C">
              <w:rPr>
                <w:rFonts w:asciiTheme="majorBidi" w:hAnsiTheme="majorBidi" w:cstheme="majorBidi"/>
                <w:sz w:val="24"/>
                <w:szCs w:val="24"/>
              </w:rPr>
              <w:t xml:space="preserve">the affiliated </w:t>
            </w:r>
            <w:r w:rsidR="00C5532B" w:rsidRPr="000B7D1C">
              <w:rPr>
                <w:rFonts w:asciiTheme="majorBidi" w:hAnsiTheme="majorBidi" w:cstheme="majorBidi"/>
                <w:sz w:val="24"/>
                <w:szCs w:val="24"/>
              </w:rPr>
              <w:t>institution</w:t>
            </w:r>
            <w:r w:rsidRPr="000B7D1C">
              <w:rPr>
                <w:rFonts w:asciiTheme="majorBidi" w:hAnsiTheme="majorBidi" w:cstheme="majorBidi"/>
                <w:sz w:val="24"/>
                <w:szCs w:val="24"/>
              </w:rPr>
              <w:t>)</w:t>
            </w:r>
          </w:p>
        </w:tc>
      </w:tr>
    </w:tbl>
    <w:p w:rsidR="005A3095" w:rsidRPr="000B7D1C" w:rsidRDefault="005A3095" w:rsidP="00D50E99">
      <w:pPr>
        <w:rPr>
          <w:rFonts w:asciiTheme="majorBidi" w:eastAsia="FangSong_GB2312" w:hAnsiTheme="majorBidi" w:cstheme="majorBidi"/>
          <w:sz w:val="24"/>
          <w:szCs w:val="24"/>
        </w:rPr>
      </w:pPr>
    </w:p>
    <w:p w:rsidR="000A3663" w:rsidRDefault="000A3663" w:rsidP="001929B0">
      <w:pPr>
        <w:rPr>
          <w:rFonts w:asciiTheme="majorBidi" w:eastAsia="FangSong_GB2312" w:hAnsiTheme="majorBidi" w:cstheme="majorBidi"/>
          <w:sz w:val="24"/>
          <w:szCs w:val="24"/>
        </w:rPr>
      </w:pPr>
    </w:p>
    <w:p w:rsidR="000A3663" w:rsidRDefault="000A3663" w:rsidP="001929B0">
      <w:pPr>
        <w:rPr>
          <w:rFonts w:asciiTheme="majorBidi" w:eastAsia="FangSong_GB2312" w:hAnsiTheme="majorBidi" w:cstheme="majorBidi"/>
          <w:sz w:val="24"/>
          <w:szCs w:val="24"/>
        </w:rPr>
      </w:pPr>
    </w:p>
    <w:p w:rsidR="000A3663" w:rsidRPr="000A3663" w:rsidRDefault="000A3663" w:rsidP="000A3663">
      <w:pPr>
        <w:rPr>
          <w:rFonts w:asciiTheme="majorBidi" w:hAnsiTheme="majorBidi" w:cstheme="majorBidi"/>
          <w:b/>
          <w:bCs/>
          <w:noProof/>
          <w:sz w:val="24"/>
          <w:szCs w:val="24"/>
          <w:u w:val="single"/>
          <w:rtl/>
          <w:lang w:bidi="fa-IR"/>
        </w:rPr>
      </w:pPr>
      <w:r w:rsidRPr="000A3663">
        <w:rPr>
          <w:rFonts w:asciiTheme="majorBidi" w:hAnsiTheme="majorBidi" w:cstheme="majorBidi"/>
          <w:b/>
          <w:bCs/>
          <w:sz w:val="24"/>
          <w:szCs w:val="24"/>
          <w:u w:val="single"/>
        </w:rPr>
        <w:t xml:space="preserve">Signature </w:t>
      </w:r>
      <w:r w:rsidRPr="000A3663">
        <w:rPr>
          <w:rFonts w:asciiTheme="majorBidi" w:hAnsiTheme="majorBidi" w:cstheme="majorBidi"/>
          <w:b/>
          <w:bCs/>
          <w:sz w:val="24"/>
          <w:szCs w:val="24"/>
          <w:u w:val="single"/>
          <w:rtl/>
        </w:rPr>
        <w:t>)</w:t>
      </w:r>
      <w:r w:rsidRPr="000A3663">
        <w:rPr>
          <w:rFonts w:asciiTheme="majorBidi" w:hAnsiTheme="majorBidi" w:cstheme="majorBidi"/>
          <w:b/>
          <w:bCs/>
          <w:sz w:val="24"/>
          <w:szCs w:val="24"/>
          <w:u w:val="single"/>
        </w:rPr>
        <w:t>Iranian side</w:t>
      </w:r>
      <w:r w:rsidRPr="000A3663">
        <w:rPr>
          <w:rFonts w:asciiTheme="majorBidi" w:hAnsiTheme="majorBidi" w:cstheme="majorBidi"/>
          <w:b/>
          <w:bCs/>
          <w:sz w:val="24"/>
          <w:szCs w:val="24"/>
          <w:u w:val="single"/>
          <w:rtl/>
        </w:rPr>
        <w:t>(</w:t>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70"/>
      </w:tblGrid>
      <w:tr w:rsidR="000A3663" w:rsidRPr="000B7D1C" w:rsidTr="000A3663">
        <w:tc>
          <w:tcPr>
            <w:tcW w:w="8370" w:type="dxa"/>
          </w:tcPr>
          <w:p w:rsidR="000A3663" w:rsidRPr="000B7D1C" w:rsidRDefault="000A3663" w:rsidP="00056928">
            <w:pPr>
              <w:bidi/>
              <w:rPr>
                <w:rFonts w:asciiTheme="majorBidi" w:hAnsiTheme="majorBidi" w:cstheme="majorBidi"/>
                <w:b/>
                <w:bCs/>
                <w:sz w:val="24"/>
                <w:szCs w:val="24"/>
                <w:lang w:bidi="fa-IR"/>
              </w:rPr>
            </w:pPr>
            <w:r w:rsidRPr="000B7D1C">
              <w:rPr>
                <w:rFonts w:asciiTheme="majorBidi" w:hAnsiTheme="majorBidi" w:cstheme="majorBidi"/>
                <w:b/>
                <w:bCs/>
                <w:sz w:val="24"/>
                <w:szCs w:val="24"/>
                <w:rtl/>
                <w:lang w:bidi="fa-IR"/>
              </w:rPr>
              <w:t xml:space="preserve">نام و نام خانوادگی و امضای متقاضی                                                  </w:t>
            </w:r>
            <w:r w:rsidRPr="000B7D1C">
              <w:rPr>
                <w:rFonts w:asciiTheme="majorBidi" w:hAnsiTheme="majorBidi" w:cstheme="majorBidi"/>
                <w:b/>
                <w:bCs/>
                <w:sz w:val="24"/>
                <w:szCs w:val="24"/>
                <w:lang w:bidi="fa-IR"/>
              </w:rPr>
              <w:t xml:space="preserve">       </w:t>
            </w:r>
            <w:r w:rsidRPr="000B7D1C">
              <w:rPr>
                <w:rFonts w:asciiTheme="majorBidi" w:hAnsiTheme="majorBidi" w:cstheme="majorBidi"/>
                <w:b/>
                <w:bCs/>
                <w:sz w:val="24"/>
                <w:szCs w:val="24"/>
                <w:rtl/>
                <w:lang w:bidi="fa-IR"/>
              </w:rPr>
              <w:t xml:space="preserve">                  تاریخ</w:t>
            </w:r>
          </w:p>
          <w:p w:rsidR="000A3663" w:rsidRPr="000B7D1C" w:rsidRDefault="000A3663" w:rsidP="00056928">
            <w:pPr>
              <w:bidi/>
              <w:rPr>
                <w:rFonts w:asciiTheme="majorBidi" w:hAnsiTheme="majorBidi" w:cstheme="majorBidi"/>
                <w:b/>
                <w:bCs/>
                <w:sz w:val="24"/>
                <w:szCs w:val="24"/>
                <w:rtl/>
                <w:lang w:bidi="fa-IR"/>
              </w:rPr>
            </w:pPr>
          </w:p>
          <w:p w:rsidR="000A3663" w:rsidRPr="000B7D1C" w:rsidRDefault="000A3663" w:rsidP="00056928">
            <w:pPr>
              <w:bidi/>
              <w:rPr>
                <w:rFonts w:asciiTheme="majorBidi" w:hAnsiTheme="majorBidi" w:cstheme="majorBidi"/>
                <w:sz w:val="24"/>
                <w:szCs w:val="24"/>
                <w:rtl/>
              </w:rPr>
            </w:pPr>
          </w:p>
          <w:p w:rsidR="000A3663" w:rsidRPr="000B7D1C" w:rsidRDefault="000A3663" w:rsidP="00056928">
            <w:pPr>
              <w:bidi/>
              <w:rPr>
                <w:rFonts w:asciiTheme="majorBidi" w:hAnsiTheme="majorBidi" w:cstheme="majorBidi"/>
                <w:sz w:val="24"/>
                <w:szCs w:val="24"/>
              </w:rPr>
            </w:pPr>
          </w:p>
          <w:p w:rsidR="000A3663" w:rsidRPr="000B7D1C" w:rsidRDefault="000A3663" w:rsidP="00056928">
            <w:pPr>
              <w:rPr>
                <w:rFonts w:asciiTheme="majorBidi" w:hAnsiTheme="majorBidi" w:cstheme="majorBidi"/>
                <w:sz w:val="24"/>
                <w:szCs w:val="24"/>
              </w:rPr>
            </w:pPr>
            <w:r w:rsidRPr="000B7D1C">
              <w:rPr>
                <w:rStyle w:val="presentationaccueil"/>
                <w:rFonts w:asciiTheme="majorBidi" w:hAnsiTheme="majorBidi" w:cstheme="majorBidi"/>
                <w:sz w:val="24"/>
                <w:szCs w:val="24"/>
              </w:rPr>
              <w:t>(</w:t>
            </w:r>
            <w:r w:rsidRPr="000B7D1C">
              <w:rPr>
                <w:rFonts w:asciiTheme="majorBidi" w:hAnsiTheme="majorBidi" w:cstheme="majorBidi"/>
                <w:sz w:val="24"/>
                <w:szCs w:val="24"/>
              </w:rPr>
              <w:t>Signature of lead researcher applying for the project</w:t>
            </w:r>
            <w:r w:rsidRPr="000B7D1C">
              <w:rPr>
                <w:rStyle w:val="presentationaccueil"/>
                <w:rFonts w:asciiTheme="majorBidi" w:hAnsiTheme="majorBidi" w:cstheme="majorBidi"/>
                <w:sz w:val="24"/>
                <w:szCs w:val="24"/>
              </w:rPr>
              <w:t>)</w:t>
            </w:r>
          </w:p>
        </w:tc>
      </w:tr>
    </w:tbl>
    <w:p w:rsidR="000A3663" w:rsidRPr="000B7D1C" w:rsidRDefault="000A3663" w:rsidP="000A3663">
      <w:pPr>
        <w:rPr>
          <w:rFonts w:asciiTheme="majorBidi" w:eastAsia="FangSong_GB2312" w:hAnsiTheme="majorBidi" w:cstheme="majorBidi"/>
          <w:sz w:val="24"/>
          <w:szCs w:val="24"/>
        </w:rPr>
      </w:pPr>
    </w:p>
    <w:p w:rsidR="000A3663" w:rsidRDefault="000A3663" w:rsidP="000A3663">
      <w:pPr>
        <w:ind w:firstLine="425"/>
        <w:rPr>
          <w:rFonts w:asciiTheme="majorBidi" w:eastAsia="FangSong_GB2312" w:hAnsiTheme="majorBidi" w:cstheme="majorBidi"/>
          <w:sz w:val="24"/>
          <w:szCs w:val="24"/>
        </w:rPr>
      </w:pPr>
    </w:p>
    <w:p w:rsidR="001929B0" w:rsidRPr="000B7D1C" w:rsidRDefault="001929B0" w:rsidP="000A3663">
      <w:pPr>
        <w:rPr>
          <w:rFonts w:asciiTheme="majorBidi" w:eastAsia="FangSong_GB2312" w:hAnsiTheme="majorBidi" w:cstheme="majorBidi"/>
          <w:sz w:val="24"/>
          <w:szCs w:val="24"/>
        </w:rPr>
      </w:pPr>
      <w:r w:rsidRPr="000A3663">
        <w:rPr>
          <w:rFonts w:asciiTheme="majorBidi" w:eastAsia="FangSong_GB2312" w:hAnsiTheme="majorBidi" w:cstheme="majorBidi"/>
          <w:sz w:val="24"/>
          <w:szCs w:val="24"/>
        </w:rPr>
        <w:br w:type="page"/>
      </w:r>
      <w:r w:rsidR="000A3663" w:rsidRPr="000B7D1C">
        <w:rPr>
          <w:rFonts w:asciiTheme="majorBidi" w:eastAsia="FangSong_GB2312" w:hAnsiTheme="majorBidi" w:cstheme="majorBidi"/>
          <w:sz w:val="24"/>
          <w:szCs w:val="24"/>
        </w:rPr>
        <w:lastRenderedPageBreak/>
        <w:t xml:space="preserve"> </w:t>
      </w:r>
    </w:p>
    <w:sectPr w:rsidR="001929B0" w:rsidRPr="000B7D1C" w:rsidSect="0059368F">
      <w:footerReference w:type="default" r:id="rId7"/>
      <w:pgSz w:w="10319" w:h="14572" w:code="13"/>
      <w:pgMar w:top="1418" w:right="851" w:bottom="1418" w:left="851"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43" w:rsidRDefault="00B46B43">
      <w:r>
        <w:separator/>
      </w:r>
    </w:p>
  </w:endnote>
  <w:endnote w:type="continuationSeparator" w:id="0">
    <w:p w:rsidR="00B46B43" w:rsidRDefault="00B4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angSong_GB2312">
    <w:altName w:val="Microsoft YaHei UI"/>
    <w:charset w:val="86"/>
    <w:family w:val="modern"/>
    <w:pitch w:val="fixed"/>
    <w:sig w:usb0="00000000"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9C7" w:rsidRDefault="006255DD">
    <w:pPr>
      <w:pStyle w:val="Footer"/>
      <w:framePr w:wrap="auto" w:vAnchor="text" w:hAnchor="margin" w:xAlign="center" w:y="1"/>
      <w:rPr>
        <w:rStyle w:val="PageNumber"/>
      </w:rPr>
    </w:pPr>
    <w:r>
      <w:rPr>
        <w:rStyle w:val="PageNumber"/>
      </w:rPr>
      <w:fldChar w:fldCharType="begin"/>
    </w:r>
    <w:r w:rsidR="002929C7">
      <w:rPr>
        <w:rStyle w:val="PageNumber"/>
      </w:rPr>
      <w:instrText xml:space="preserve">PAGE  </w:instrText>
    </w:r>
    <w:r>
      <w:rPr>
        <w:rStyle w:val="PageNumber"/>
      </w:rPr>
      <w:fldChar w:fldCharType="separate"/>
    </w:r>
    <w:r w:rsidR="00403818">
      <w:rPr>
        <w:rStyle w:val="PageNumber"/>
        <w:noProof/>
      </w:rPr>
      <w:t>8</w:t>
    </w:r>
    <w:r>
      <w:rPr>
        <w:rStyle w:val="PageNumber"/>
      </w:rPr>
      <w:fldChar w:fldCharType="end"/>
    </w:r>
  </w:p>
  <w:p w:rsidR="002929C7" w:rsidRDefault="0029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43" w:rsidRDefault="00B46B43">
      <w:r>
        <w:separator/>
      </w:r>
    </w:p>
  </w:footnote>
  <w:footnote w:type="continuationSeparator" w:id="0">
    <w:p w:rsidR="00B46B43" w:rsidRDefault="00B4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7A1D"/>
    <w:multiLevelType w:val="hybridMultilevel"/>
    <w:tmpl w:val="D9366DC8"/>
    <w:lvl w:ilvl="0" w:tplc="A5EA7A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4D92390"/>
    <w:multiLevelType w:val="hybridMultilevel"/>
    <w:tmpl w:val="3334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89470B"/>
    <w:multiLevelType w:val="hybridMultilevel"/>
    <w:tmpl w:val="DFEAC5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64BA7"/>
    <w:multiLevelType w:val="hybridMultilevel"/>
    <w:tmpl w:val="FDC0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22D50"/>
    <w:multiLevelType w:val="hybridMultilevel"/>
    <w:tmpl w:val="FD868954"/>
    <w:lvl w:ilvl="0" w:tplc="1EEA4C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4665DF"/>
    <w:multiLevelType w:val="hybridMultilevel"/>
    <w:tmpl w:val="DE921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4B7209"/>
    <w:multiLevelType w:val="hybridMultilevel"/>
    <w:tmpl w:val="FE5C9BF2"/>
    <w:lvl w:ilvl="0" w:tplc="5C906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1C0094"/>
    <w:multiLevelType w:val="hybridMultilevel"/>
    <w:tmpl w:val="AB661702"/>
    <w:lvl w:ilvl="0" w:tplc="A5EA7A76">
      <w:start w:val="1"/>
      <w:numFmt w:val="decimal"/>
      <w:lvlText w:val="(%1)"/>
      <w:lvlJc w:val="left"/>
      <w:pPr>
        <w:tabs>
          <w:tab w:val="num" w:pos="360"/>
        </w:tabs>
        <w:ind w:left="360" w:hanging="360"/>
      </w:pPr>
      <w:rPr>
        <w:rFonts w:hint="default"/>
      </w:rPr>
    </w:lvl>
    <w:lvl w:ilvl="1" w:tplc="0E1A732A">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30270F"/>
    <w:multiLevelType w:val="hybridMultilevel"/>
    <w:tmpl w:val="7AC68606"/>
    <w:lvl w:ilvl="0" w:tplc="6C30E3D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740E132A"/>
    <w:multiLevelType w:val="hybridMultilevel"/>
    <w:tmpl w:val="CE0E6D5C"/>
    <w:lvl w:ilvl="0" w:tplc="6262DC60">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0"/>
  </w:num>
  <w:num w:numId="3">
    <w:abstractNumId w:val="9"/>
  </w:num>
  <w:num w:numId="4">
    <w:abstractNumId w:val="4"/>
  </w:num>
  <w:num w:numId="5">
    <w:abstractNumId w:val="8"/>
  </w:num>
  <w:num w:numId="6">
    <w:abstractNumId w:val="6"/>
  </w:num>
  <w:num w:numId="7">
    <w:abstractNumId w:val="2"/>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40"/>
  <w:drawingGridVerticalSpacing w:val="190"/>
  <w:displayHorizontalDrawingGridEvery w:val="2"/>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B1"/>
    <w:rsid w:val="000005F9"/>
    <w:rsid w:val="00055CB9"/>
    <w:rsid w:val="00055D31"/>
    <w:rsid w:val="00071AAB"/>
    <w:rsid w:val="000721D7"/>
    <w:rsid w:val="00087CC8"/>
    <w:rsid w:val="000941D5"/>
    <w:rsid w:val="00096E40"/>
    <w:rsid w:val="000A2BB6"/>
    <w:rsid w:val="000A3663"/>
    <w:rsid w:val="000B7D1C"/>
    <w:rsid w:val="000E21E0"/>
    <w:rsid w:val="000F1C9A"/>
    <w:rsid w:val="00117392"/>
    <w:rsid w:val="0012663E"/>
    <w:rsid w:val="00160884"/>
    <w:rsid w:val="00174110"/>
    <w:rsid w:val="00185B7D"/>
    <w:rsid w:val="001929B0"/>
    <w:rsid w:val="001B12F5"/>
    <w:rsid w:val="001C3B5B"/>
    <w:rsid w:val="001E675C"/>
    <w:rsid w:val="00213DA5"/>
    <w:rsid w:val="00214A2E"/>
    <w:rsid w:val="00220107"/>
    <w:rsid w:val="00244706"/>
    <w:rsid w:val="002536FD"/>
    <w:rsid w:val="002929C7"/>
    <w:rsid w:val="0029616A"/>
    <w:rsid w:val="00296C34"/>
    <w:rsid w:val="002A1D9A"/>
    <w:rsid w:val="002E3BDF"/>
    <w:rsid w:val="002E507E"/>
    <w:rsid w:val="002E68E3"/>
    <w:rsid w:val="00301359"/>
    <w:rsid w:val="00303F1B"/>
    <w:rsid w:val="00311504"/>
    <w:rsid w:val="003211A5"/>
    <w:rsid w:val="0032331F"/>
    <w:rsid w:val="003260B4"/>
    <w:rsid w:val="00364072"/>
    <w:rsid w:val="00370657"/>
    <w:rsid w:val="003804B0"/>
    <w:rsid w:val="00380A42"/>
    <w:rsid w:val="003E3254"/>
    <w:rsid w:val="00403818"/>
    <w:rsid w:val="004322D0"/>
    <w:rsid w:val="00462581"/>
    <w:rsid w:val="004974F7"/>
    <w:rsid w:val="004A43DE"/>
    <w:rsid w:val="004F417A"/>
    <w:rsid w:val="00500137"/>
    <w:rsid w:val="0052499F"/>
    <w:rsid w:val="00526FDE"/>
    <w:rsid w:val="00527335"/>
    <w:rsid w:val="00557291"/>
    <w:rsid w:val="005620F1"/>
    <w:rsid w:val="005864F4"/>
    <w:rsid w:val="0059368F"/>
    <w:rsid w:val="005A3095"/>
    <w:rsid w:val="005D0C8F"/>
    <w:rsid w:val="005E23AB"/>
    <w:rsid w:val="005E3036"/>
    <w:rsid w:val="005F1081"/>
    <w:rsid w:val="005F6FC7"/>
    <w:rsid w:val="006134B0"/>
    <w:rsid w:val="006255DD"/>
    <w:rsid w:val="006851AE"/>
    <w:rsid w:val="006B351F"/>
    <w:rsid w:val="006C4814"/>
    <w:rsid w:val="006D38ED"/>
    <w:rsid w:val="006F6D2A"/>
    <w:rsid w:val="007034F5"/>
    <w:rsid w:val="00715C02"/>
    <w:rsid w:val="00721D1C"/>
    <w:rsid w:val="007557BD"/>
    <w:rsid w:val="007B3445"/>
    <w:rsid w:val="007F7812"/>
    <w:rsid w:val="00822F64"/>
    <w:rsid w:val="00840B29"/>
    <w:rsid w:val="0084596F"/>
    <w:rsid w:val="00886ED9"/>
    <w:rsid w:val="008B7B74"/>
    <w:rsid w:val="008E3FEF"/>
    <w:rsid w:val="008F636B"/>
    <w:rsid w:val="00922884"/>
    <w:rsid w:val="00940E34"/>
    <w:rsid w:val="00994570"/>
    <w:rsid w:val="009B09C8"/>
    <w:rsid w:val="009C71EF"/>
    <w:rsid w:val="00A01C95"/>
    <w:rsid w:val="00A07F3C"/>
    <w:rsid w:val="00A25A01"/>
    <w:rsid w:val="00A43BEA"/>
    <w:rsid w:val="00AA0BAD"/>
    <w:rsid w:val="00AA7C30"/>
    <w:rsid w:val="00AD3A37"/>
    <w:rsid w:val="00B46B43"/>
    <w:rsid w:val="00B55D90"/>
    <w:rsid w:val="00B672AF"/>
    <w:rsid w:val="00B854B1"/>
    <w:rsid w:val="00B94BD5"/>
    <w:rsid w:val="00BB20B4"/>
    <w:rsid w:val="00C432B8"/>
    <w:rsid w:val="00C43A0A"/>
    <w:rsid w:val="00C4567A"/>
    <w:rsid w:val="00C5532B"/>
    <w:rsid w:val="00CA16AD"/>
    <w:rsid w:val="00CA7D4E"/>
    <w:rsid w:val="00CB2632"/>
    <w:rsid w:val="00CC5BFD"/>
    <w:rsid w:val="00CE5D50"/>
    <w:rsid w:val="00D15A64"/>
    <w:rsid w:val="00D37969"/>
    <w:rsid w:val="00D50E99"/>
    <w:rsid w:val="00DB5CBC"/>
    <w:rsid w:val="00DB77EA"/>
    <w:rsid w:val="00DD6A1D"/>
    <w:rsid w:val="00DE1C1E"/>
    <w:rsid w:val="00E05300"/>
    <w:rsid w:val="00E60A49"/>
    <w:rsid w:val="00F139F0"/>
    <w:rsid w:val="00F3326D"/>
    <w:rsid w:val="00F57784"/>
    <w:rsid w:val="00F76A04"/>
    <w:rsid w:val="00F80EEB"/>
    <w:rsid w:val="00FD3E3F"/>
    <w:rsid w:val="00FF3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13A087"/>
  <w15:docId w15:val="{3B0BA7AF-1224-4044-B3CC-7ECAA5BB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5DD"/>
    <w:pPr>
      <w:widowControl w:val="0"/>
      <w:jc w:val="both"/>
    </w:pPr>
    <w:rPr>
      <w:kern w:val="2"/>
      <w:sz w:val="28"/>
      <w:szCs w:val="28"/>
    </w:rPr>
  </w:style>
  <w:style w:type="paragraph" w:styleId="Heading1">
    <w:name w:val="heading 1"/>
    <w:basedOn w:val="Normal"/>
    <w:next w:val="Normal"/>
    <w:qFormat/>
    <w:rsid w:val="006255D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255DD"/>
  </w:style>
  <w:style w:type="paragraph" w:styleId="Footer">
    <w:name w:val="footer"/>
    <w:basedOn w:val="Normal"/>
    <w:rsid w:val="006255DD"/>
    <w:pPr>
      <w:tabs>
        <w:tab w:val="center" w:pos="4153"/>
        <w:tab w:val="right" w:pos="8306"/>
      </w:tabs>
      <w:snapToGrid w:val="0"/>
      <w:jc w:val="left"/>
    </w:pPr>
    <w:rPr>
      <w:sz w:val="18"/>
      <w:szCs w:val="18"/>
    </w:rPr>
  </w:style>
  <w:style w:type="paragraph" w:styleId="NormalWeb">
    <w:name w:val="Normal (Web)"/>
    <w:basedOn w:val="Normal"/>
    <w:rsid w:val="006255DD"/>
    <w:pPr>
      <w:widowControl/>
      <w:spacing w:before="100" w:beforeAutospacing="1" w:after="100" w:afterAutospacing="1" w:line="288" w:lineRule="auto"/>
      <w:jc w:val="left"/>
    </w:pPr>
    <w:rPr>
      <w:rFonts w:eastAsia="Arial Unicode MS"/>
      <w:kern w:val="0"/>
      <w:sz w:val="15"/>
      <w:szCs w:val="15"/>
    </w:rPr>
  </w:style>
  <w:style w:type="paragraph" w:styleId="BodyText">
    <w:name w:val="Body Text"/>
    <w:basedOn w:val="Normal"/>
    <w:rsid w:val="006255DD"/>
    <w:pPr>
      <w:jc w:val="left"/>
    </w:pPr>
    <w:rPr>
      <w:sz w:val="21"/>
      <w:szCs w:val="21"/>
    </w:rPr>
  </w:style>
  <w:style w:type="paragraph" w:styleId="BodyTextIndent">
    <w:name w:val="Body Text Indent"/>
    <w:basedOn w:val="Normal"/>
    <w:rsid w:val="006255DD"/>
    <w:rPr>
      <w:sz w:val="21"/>
      <w:szCs w:val="21"/>
    </w:rPr>
  </w:style>
  <w:style w:type="character" w:customStyle="1" w:styleId="presentationaccueil">
    <w:name w:val="presentationaccueil"/>
    <w:basedOn w:val="DefaultParagraphFont"/>
    <w:rsid w:val="006255DD"/>
  </w:style>
  <w:style w:type="paragraph" w:styleId="BalloonText">
    <w:name w:val="Balloon Text"/>
    <w:basedOn w:val="Normal"/>
    <w:semiHidden/>
    <w:rsid w:val="00B854B1"/>
    <w:rPr>
      <w:sz w:val="18"/>
      <w:szCs w:val="18"/>
    </w:rPr>
  </w:style>
  <w:style w:type="paragraph" w:styleId="Header">
    <w:name w:val="header"/>
    <w:basedOn w:val="Normal"/>
    <w:link w:val="HeaderChar"/>
    <w:rsid w:val="002E68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2E68E3"/>
    <w:rPr>
      <w:kern w:val="2"/>
      <w:sz w:val="18"/>
      <w:szCs w:val="18"/>
    </w:rPr>
  </w:style>
  <w:style w:type="table" w:styleId="TableGrid">
    <w:name w:val="Table Grid"/>
    <w:basedOn w:val="TableNormal"/>
    <w:rsid w:val="001929B0"/>
    <w:rPr>
      <w:rFonts w:ascii="Century" w:eastAsia="MS Mincho" w:hAnsi="Centur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7D1C"/>
    <w:pPr>
      <w:widowControl/>
      <w:spacing w:after="160" w:line="259" w:lineRule="auto"/>
      <w:ind w:left="720"/>
      <w:contextualSpacing/>
      <w:jc w:val="left"/>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1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482</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2016</vt:lpstr>
    </vt:vector>
  </TitlesOfParts>
  <Company>基金委合作局</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CAS</dc:creator>
  <cp:keywords>SRSF</cp:keywords>
  <cp:lastModifiedBy>Payam</cp:lastModifiedBy>
  <cp:revision>4</cp:revision>
  <cp:lastPrinted>2008-06-13T08:02:00Z</cp:lastPrinted>
  <dcterms:created xsi:type="dcterms:W3CDTF">2023-07-08T10:56:00Z</dcterms:created>
  <dcterms:modified xsi:type="dcterms:W3CDTF">2024-01-30T14:02:00Z</dcterms:modified>
</cp:coreProperties>
</file>