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52F6A">
      <w:pPr>
        <w:numPr>
          <w:ilvl w:val="0"/>
          <w:numId w:val="0"/>
        </w:numPr>
        <w:jc w:val="center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研究生科研与实践创新计划项目结题结果汇总表</w:t>
      </w:r>
    </w:p>
    <w:p w14:paraId="3F709281"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学院</w:t>
      </w:r>
      <w:r>
        <w:rPr>
          <w:rFonts w:hint="eastAsia" w:ascii="仿宋_GB2312" w:hAnsi="宋体" w:eastAsia="仿宋_GB2312" w:cs="宋体"/>
          <w:color w:val="3F3F3F"/>
          <w:sz w:val="28"/>
          <w:szCs w:val="28"/>
          <w:u w:val="single"/>
          <w:lang w:val="en-US" w:eastAsia="zh-CN" w:bidi="ar"/>
        </w:rPr>
        <w:t xml:space="preserve">                （盖章）</w:t>
      </w: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 xml:space="preserve">                 填表人：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lang w:val="en-US" w:eastAsia="zh-CN" w:bidi="ar"/>
        </w:rPr>
        <w:t>日期：</w:t>
      </w:r>
      <w:r>
        <w:rPr>
          <w:rFonts w:hint="eastAsia" w:ascii="仿宋_GB2312" w:hAnsi="宋体" w:eastAsia="仿宋_GB2312" w:cs="宋体"/>
          <w:i w:val="0"/>
          <w:iCs w:val="0"/>
          <w:color w:val="3F3F3F"/>
          <w:sz w:val="28"/>
          <w:szCs w:val="28"/>
          <w:u w:val="single"/>
          <w:lang w:val="en-US" w:eastAsia="zh-CN" w:bidi="ar"/>
        </w:rPr>
        <w:t xml:space="preserve">                  </w:t>
      </w:r>
    </w:p>
    <w:tbl>
      <w:tblPr>
        <w:tblStyle w:val="3"/>
        <w:tblW w:w="14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835"/>
        <w:gridCol w:w="1920"/>
        <w:gridCol w:w="4980"/>
        <w:gridCol w:w="1583"/>
        <w:gridCol w:w="2910"/>
      </w:tblGrid>
      <w:tr w14:paraId="5FFD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20E24F8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35" w:type="dxa"/>
            <w:vAlign w:val="top"/>
          </w:tcPr>
          <w:p w14:paraId="1522D61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920" w:type="dxa"/>
            <w:vAlign w:val="top"/>
          </w:tcPr>
          <w:p w14:paraId="75D8969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4980" w:type="dxa"/>
            <w:vAlign w:val="top"/>
          </w:tcPr>
          <w:p w14:paraId="1C3C394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1583" w:type="dxa"/>
            <w:vAlign w:val="top"/>
          </w:tcPr>
          <w:p w14:paraId="0349970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项目编号</w:t>
            </w:r>
          </w:p>
        </w:tc>
        <w:tc>
          <w:tcPr>
            <w:tcW w:w="2910" w:type="dxa"/>
            <w:vAlign w:val="top"/>
          </w:tcPr>
          <w:p w14:paraId="7058556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  <w:t>结题意见</w:t>
            </w:r>
          </w:p>
          <w:p w14:paraId="1BDF03F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color w:val="3F3F3F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3F3F3F"/>
                <w:sz w:val="21"/>
                <w:szCs w:val="21"/>
                <w:lang w:val="en-US" w:eastAsia="zh-CN" w:bidi="ar"/>
              </w:rPr>
              <w:t>（优秀、合格、不合格、延期）</w:t>
            </w:r>
          </w:p>
        </w:tc>
      </w:tr>
      <w:tr w14:paraId="6413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48708DB6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685C0F4D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07890071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49D529E6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2FDF257D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1F73DF23">
            <w:pPr>
              <w:rPr>
                <w:vertAlign w:val="baseline"/>
              </w:rPr>
            </w:pPr>
          </w:p>
        </w:tc>
      </w:tr>
      <w:tr w14:paraId="73BC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6D739B9D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54D6E34B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4F20C48C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52038FB7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54B99FFD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2FFCFB7E">
            <w:pPr>
              <w:rPr>
                <w:vertAlign w:val="baseline"/>
              </w:rPr>
            </w:pPr>
          </w:p>
        </w:tc>
      </w:tr>
      <w:tr w14:paraId="2850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5BDDED07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7CE145A7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4B5C29F7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27465F7C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7C177330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55226CCC">
            <w:pPr>
              <w:rPr>
                <w:vertAlign w:val="baseline"/>
              </w:rPr>
            </w:pPr>
          </w:p>
        </w:tc>
      </w:tr>
      <w:tr w14:paraId="02B5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43F21301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67A0594F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42AE0C48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3D8818BB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4FA5A419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22775984">
            <w:pPr>
              <w:rPr>
                <w:vertAlign w:val="baseline"/>
              </w:rPr>
            </w:pPr>
          </w:p>
        </w:tc>
      </w:tr>
      <w:tr w14:paraId="444C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2FA861F0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502DDC59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59F7B08F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723ACCE3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00B2EAFF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02D8F8A1">
            <w:pPr>
              <w:rPr>
                <w:vertAlign w:val="baseline"/>
              </w:rPr>
            </w:pPr>
          </w:p>
        </w:tc>
      </w:tr>
      <w:tr w14:paraId="44C65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132D014A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67D2BE2D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0D87B6A6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65193224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1F67F14E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5D580AB4">
            <w:pPr>
              <w:rPr>
                <w:vertAlign w:val="baseline"/>
              </w:rPr>
            </w:pPr>
          </w:p>
        </w:tc>
      </w:tr>
      <w:tr w14:paraId="2DA0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12DF91AC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43997943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5CAAE276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4BFA4780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69E4EACF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57E709E4">
            <w:pPr>
              <w:rPr>
                <w:vertAlign w:val="baseline"/>
              </w:rPr>
            </w:pPr>
          </w:p>
        </w:tc>
      </w:tr>
      <w:tr w14:paraId="5231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33F5869E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47CDB799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6858B7DC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1E6F25C1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50D70143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3DDC2468">
            <w:pPr>
              <w:rPr>
                <w:vertAlign w:val="baseline"/>
              </w:rPr>
            </w:pPr>
          </w:p>
        </w:tc>
      </w:tr>
      <w:tr w14:paraId="4AC2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top"/>
          </w:tcPr>
          <w:p w14:paraId="26B4972A"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 w14:paraId="3C5D2285">
            <w:pPr>
              <w:rPr>
                <w:vertAlign w:val="baseline"/>
              </w:rPr>
            </w:pPr>
          </w:p>
        </w:tc>
        <w:tc>
          <w:tcPr>
            <w:tcW w:w="1920" w:type="dxa"/>
            <w:vAlign w:val="top"/>
          </w:tcPr>
          <w:p w14:paraId="4F854A67">
            <w:pPr>
              <w:rPr>
                <w:vertAlign w:val="baseline"/>
              </w:rPr>
            </w:pPr>
          </w:p>
        </w:tc>
        <w:tc>
          <w:tcPr>
            <w:tcW w:w="4980" w:type="dxa"/>
            <w:vAlign w:val="top"/>
          </w:tcPr>
          <w:p w14:paraId="67D39EB9">
            <w:pPr>
              <w:rPr>
                <w:vertAlign w:val="baseline"/>
              </w:rPr>
            </w:pPr>
          </w:p>
        </w:tc>
        <w:tc>
          <w:tcPr>
            <w:tcW w:w="1583" w:type="dxa"/>
            <w:vAlign w:val="top"/>
          </w:tcPr>
          <w:p w14:paraId="05459B0B">
            <w:pPr>
              <w:rPr>
                <w:vertAlign w:val="baseline"/>
              </w:rPr>
            </w:pPr>
          </w:p>
        </w:tc>
        <w:tc>
          <w:tcPr>
            <w:tcW w:w="2910" w:type="dxa"/>
            <w:vAlign w:val="top"/>
          </w:tcPr>
          <w:p w14:paraId="34015E58">
            <w:pPr>
              <w:rPr>
                <w:vertAlign w:val="baseline"/>
              </w:rPr>
            </w:pPr>
          </w:p>
        </w:tc>
      </w:tr>
    </w:tbl>
    <w:p w14:paraId="26057AE9"/>
    <w:p w14:paraId="688F0843"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结题答辩专家签名：</w:t>
      </w:r>
    </w:p>
    <w:p w14:paraId="0D8BC66B"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  <w:t>主管院长签名：</w:t>
      </w:r>
    </w:p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63F1A"/>
    <w:rsid w:val="17380FD0"/>
    <w:rsid w:val="449C6571"/>
    <w:rsid w:val="72B63F1A"/>
    <w:rsid w:val="78DF5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150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2016-03-25T01:49:00Z</dcterms:created>
  <dc:creator>Administrator</dc:creator>
  <cp:lastModifiedBy>liisaa</cp:lastModifiedBy>
  <dcterms:modified xsi:type="dcterms:W3CDTF">2024-10-22T09:40:26Z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775514CA1B964061A7CC3949D094A3F7_13</vt:lpwstr>
  </property>
</Properties>
</file>