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D3" w:rsidRPr="00D260D3" w:rsidRDefault="00D260D3" w:rsidP="00D260D3">
      <w:pPr>
        <w:spacing w:line="360" w:lineRule="auto"/>
        <w:jc w:val="center"/>
        <w:rPr>
          <w:rFonts w:hint="eastAsia"/>
          <w:b/>
          <w:sz w:val="24"/>
          <w:szCs w:val="24"/>
        </w:rPr>
      </w:pPr>
      <w:r w:rsidRPr="00D260D3">
        <w:rPr>
          <w:rFonts w:hint="eastAsia"/>
          <w:b/>
          <w:sz w:val="24"/>
          <w:szCs w:val="24"/>
        </w:rPr>
        <w:t>关于</w:t>
      </w:r>
      <w:r w:rsidRPr="00D260D3">
        <w:rPr>
          <w:rFonts w:hint="eastAsia"/>
          <w:b/>
          <w:sz w:val="24"/>
          <w:szCs w:val="24"/>
        </w:rPr>
        <w:t>2021</w:t>
      </w:r>
      <w:r w:rsidRPr="00D260D3">
        <w:rPr>
          <w:rFonts w:hint="eastAsia"/>
          <w:b/>
          <w:sz w:val="24"/>
          <w:szCs w:val="24"/>
        </w:rPr>
        <w:t>年度理论物理专款项目申请的通知</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1993</w:t>
      </w:r>
      <w:r w:rsidRPr="00D260D3">
        <w:rPr>
          <w:rFonts w:hint="eastAsia"/>
          <w:sz w:val="24"/>
          <w:szCs w:val="24"/>
        </w:rPr>
        <w:t>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D260D3" w:rsidRPr="00D260D3" w:rsidRDefault="00D260D3" w:rsidP="00D260D3">
      <w:pPr>
        <w:spacing w:line="360" w:lineRule="auto"/>
        <w:rPr>
          <w:rFonts w:hint="eastAsia"/>
          <w:sz w:val="24"/>
          <w:szCs w:val="24"/>
        </w:rPr>
      </w:pPr>
      <w:r w:rsidRPr="00D260D3">
        <w:rPr>
          <w:rFonts w:hint="eastAsia"/>
          <w:sz w:val="24"/>
          <w:szCs w:val="24"/>
        </w:rPr>
        <w:t xml:space="preserve">　　一、申请项目类型</w:t>
      </w:r>
    </w:p>
    <w:p w:rsidR="00D260D3" w:rsidRPr="00D260D3" w:rsidRDefault="00D260D3" w:rsidP="00D260D3">
      <w:pPr>
        <w:spacing w:line="360" w:lineRule="auto"/>
        <w:rPr>
          <w:rFonts w:hint="eastAsia"/>
          <w:sz w:val="24"/>
          <w:szCs w:val="24"/>
        </w:rPr>
      </w:pPr>
      <w:r w:rsidRPr="00D260D3">
        <w:rPr>
          <w:rFonts w:hint="eastAsia"/>
          <w:sz w:val="24"/>
          <w:szCs w:val="24"/>
        </w:rPr>
        <w:t xml:space="preserve">　　经理论物理专款学术领导小组会议确定，</w:t>
      </w:r>
      <w:r w:rsidRPr="00D260D3">
        <w:rPr>
          <w:rFonts w:hint="eastAsia"/>
          <w:sz w:val="24"/>
          <w:szCs w:val="24"/>
        </w:rPr>
        <w:t>2021</w:t>
      </w:r>
      <w:r w:rsidRPr="00D260D3">
        <w:rPr>
          <w:rFonts w:hint="eastAsia"/>
          <w:sz w:val="24"/>
          <w:szCs w:val="24"/>
        </w:rPr>
        <w:t>年度理论物理专款资助“理论物理专款博士后项目”和“理论物理前沿讲习班”。</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1</w:t>
      </w:r>
      <w:r w:rsidRPr="00D260D3">
        <w:rPr>
          <w:rFonts w:hint="eastAsia"/>
          <w:sz w:val="24"/>
          <w:szCs w:val="24"/>
        </w:rPr>
        <w:t>、“理论物理专款博士后项目”</w:t>
      </w:r>
    </w:p>
    <w:p w:rsidR="00D260D3" w:rsidRPr="00D260D3" w:rsidRDefault="00D260D3" w:rsidP="00D260D3">
      <w:pPr>
        <w:spacing w:line="360" w:lineRule="auto"/>
        <w:rPr>
          <w:rFonts w:hint="eastAsia"/>
          <w:sz w:val="24"/>
          <w:szCs w:val="24"/>
        </w:rPr>
      </w:pPr>
      <w:r w:rsidRPr="00D260D3">
        <w:rPr>
          <w:rFonts w:hint="eastAsia"/>
          <w:sz w:val="24"/>
          <w:szCs w:val="24"/>
        </w:rPr>
        <w:t xml:space="preserve">　　“理论物理专款博士后项目”主要是为了鼓励从事理论物理研究的入站博士后开展创新研究工作，培养理论物理学科领域的优秀青年科技创新人才。</w:t>
      </w:r>
    </w:p>
    <w:p w:rsidR="00D260D3" w:rsidRPr="00D260D3" w:rsidRDefault="00D260D3" w:rsidP="00D260D3">
      <w:pPr>
        <w:spacing w:line="360" w:lineRule="auto"/>
        <w:rPr>
          <w:rFonts w:hint="eastAsia"/>
          <w:sz w:val="24"/>
          <w:szCs w:val="24"/>
        </w:rPr>
      </w:pPr>
      <w:r w:rsidRPr="00D260D3">
        <w:rPr>
          <w:rFonts w:hint="eastAsia"/>
          <w:sz w:val="24"/>
          <w:szCs w:val="24"/>
        </w:rPr>
        <w:t xml:space="preserve">　　申请条件：</w:t>
      </w:r>
      <w:r w:rsidRPr="00D260D3">
        <w:rPr>
          <w:rFonts w:hint="eastAsia"/>
          <w:sz w:val="24"/>
          <w:szCs w:val="24"/>
        </w:rPr>
        <w:t>35</w:t>
      </w:r>
      <w:r w:rsidRPr="00D260D3">
        <w:rPr>
          <w:rFonts w:hint="eastAsia"/>
          <w:sz w:val="24"/>
          <w:szCs w:val="24"/>
        </w:rPr>
        <w:t>岁以下（</w:t>
      </w:r>
      <w:r w:rsidRPr="00D260D3">
        <w:rPr>
          <w:rFonts w:hint="eastAsia"/>
          <w:sz w:val="24"/>
          <w:szCs w:val="24"/>
        </w:rPr>
        <w:t>1986</w:t>
      </w:r>
      <w:r w:rsidRPr="00D260D3">
        <w:rPr>
          <w:rFonts w:hint="eastAsia"/>
          <w:sz w:val="24"/>
          <w:szCs w:val="24"/>
        </w:rPr>
        <w:t>年</w:t>
      </w:r>
      <w:r w:rsidRPr="00D260D3">
        <w:rPr>
          <w:rFonts w:hint="eastAsia"/>
          <w:sz w:val="24"/>
          <w:szCs w:val="24"/>
        </w:rPr>
        <w:t>1</w:t>
      </w:r>
      <w:r w:rsidRPr="00D260D3">
        <w:rPr>
          <w:rFonts w:hint="eastAsia"/>
          <w:sz w:val="24"/>
          <w:szCs w:val="24"/>
        </w:rPr>
        <w:t>月</w:t>
      </w:r>
      <w:r w:rsidRPr="00D260D3">
        <w:rPr>
          <w:rFonts w:hint="eastAsia"/>
          <w:sz w:val="24"/>
          <w:szCs w:val="24"/>
        </w:rPr>
        <w:t>1</w:t>
      </w:r>
      <w:r w:rsidRPr="00D260D3">
        <w:rPr>
          <w:rFonts w:hint="eastAsia"/>
          <w:sz w:val="24"/>
          <w:szCs w:val="24"/>
        </w:rPr>
        <w:t>日以后出生）；具有理论物理的学习经历，近</w:t>
      </w:r>
      <w:r w:rsidRPr="00D260D3">
        <w:rPr>
          <w:rFonts w:hint="eastAsia"/>
          <w:sz w:val="24"/>
          <w:szCs w:val="24"/>
        </w:rPr>
        <w:t>3</w:t>
      </w:r>
      <w:r w:rsidRPr="00D260D3">
        <w:rPr>
          <w:rFonts w:hint="eastAsia"/>
          <w:sz w:val="24"/>
          <w:szCs w:val="24"/>
        </w:rPr>
        <w:t>年获得博士学位的全日制博士毕业生，入站从事理论物理及其交叉学科方向的研究，学位证日期：</w:t>
      </w:r>
      <w:r w:rsidRPr="00D260D3">
        <w:rPr>
          <w:rFonts w:hint="eastAsia"/>
          <w:sz w:val="24"/>
          <w:szCs w:val="24"/>
        </w:rPr>
        <w:t>2018</w:t>
      </w:r>
      <w:r w:rsidRPr="00D260D3">
        <w:rPr>
          <w:rFonts w:hint="eastAsia"/>
          <w:sz w:val="24"/>
          <w:szCs w:val="24"/>
        </w:rPr>
        <w:t>年</w:t>
      </w:r>
      <w:r w:rsidRPr="00D260D3">
        <w:rPr>
          <w:rFonts w:hint="eastAsia"/>
          <w:sz w:val="24"/>
          <w:szCs w:val="24"/>
        </w:rPr>
        <w:t>1</w:t>
      </w:r>
      <w:r w:rsidRPr="00D260D3">
        <w:rPr>
          <w:rFonts w:hint="eastAsia"/>
          <w:sz w:val="24"/>
          <w:szCs w:val="24"/>
        </w:rPr>
        <w:t>月</w:t>
      </w:r>
      <w:r w:rsidRPr="00D260D3">
        <w:rPr>
          <w:rFonts w:hint="eastAsia"/>
          <w:sz w:val="24"/>
          <w:szCs w:val="24"/>
        </w:rPr>
        <w:t>1</w:t>
      </w:r>
      <w:r w:rsidRPr="00D260D3">
        <w:rPr>
          <w:rFonts w:hint="eastAsia"/>
          <w:sz w:val="24"/>
          <w:szCs w:val="24"/>
        </w:rPr>
        <w:t>日以后（上传博士学位证书复印件，在申请书正文前面写明博士论文的题目和入站后指导导师的姓名与研究方向等信息）；</w:t>
      </w:r>
      <w:r w:rsidRPr="00D260D3">
        <w:rPr>
          <w:rFonts w:hint="eastAsia"/>
          <w:sz w:val="24"/>
          <w:szCs w:val="24"/>
        </w:rPr>
        <w:t>2021</w:t>
      </w:r>
      <w:r w:rsidRPr="00D260D3">
        <w:rPr>
          <w:rFonts w:hint="eastAsia"/>
          <w:sz w:val="24"/>
          <w:szCs w:val="24"/>
        </w:rPr>
        <w:t>年</w:t>
      </w:r>
      <w:r w:rsidRPr="00D260D3">
        <w:rPr>
          <w:rFonts w:hint="eastAsia"/>
          <w:sz w:val="24"/>
          <w:szCs w:val="24"/>
        </w:rPr>
        <w:t>9</w:t>
      </w:r>
      <w:r w:rsidRPr="00D260D3">
        <w:rPr>
          <w:rFonts w:hint="eastAsia"/>
          <w:sz w:val="24"/>
          <w:szCs w:val="24"/>
        </w:rPr>
        <w:t>月</w:t>
      </w:r>
      <w:r w:rsidRPr="00D260D3">
        <w:rPr>
          <w:rFonts w:hint="eastAsia"/>
          <w:sz w:val="24"/>
          <w:szCs w:val="24"/>
        </w:rPr>
        <w:t>30</w:t>
      </w:r>
      <w:r w:rsidRPr="00D260D3">
        <w:rPr>
          <w:rFonts w:hint="eastAsia"/>
          <w:sz w:val="24"/>
          <w:szCs w:val="24"/>
        </w:rPr>
        <w:t>日前入站，</w:t>
      </w:r>
      <w:r w:rsidRPr="00D260D3">
        <w:rPr>
          <w:rFonts w:hint="eastAsia"/>
          <w:sz w:val="24"/>
          <w:szCs w:val="24"/>
        </w:rPr>
        <w:t>2022</w:t>
      </w:r>
      <w:r w:rsidRPr="00D260D3">
        <w:rPr>
          <w:rFonts w:hint="eastAsia"/>
          <w:sz w:val="24"/>
          <w:szCs w:val="24"/>
        </w:rPr>
        <w:t>年</w:t>
      </w:r>
      <w:r w:rsidRPr="00D260D3">
        <w:rPr>
          <w:rFonts w:hint="eastAsia"/>
          <w:sz w:val="24"/>
          <w:szCs w:val="24"/>
        </w:rPr>
        <w:t>12</w:t>
      </w:r>
      <w:r w:rsidRPr="00D260D3">
        <w:rPr>
          <w:rFonts w:hint="eastAsia"/>
          <w:sz w:val="24"/>
          <w:szCs w:val="24"/>
        </w:rPr>
        <w:t>月</w:t>
      </w:r>
      <w:r w:rsidRPr="00D260D3">
        <w:rPr>
          <w:rFonts w:hint="eastAsia"/>
          <w:sz w:val="24"/>
          <w:szCs w:val="24"/>
        </w:rPr>
        <w:t>31</w:t>
      </w:r>
      <w:r w:rsidRPr="00D260D3">
        <w:rPr>
          <w:rFonts w:hint="eastAsia"/>
          <w:sz w:val="24"/>
          <w:szCs w:val="24"/>
        </w:rPr>
        <w:t>日不出站的博士后；</w:t>
      </w:r>
      <w:proofErr w:type="gramStart"/>
      <w:r w:rsidRPr="00D260D3">
        <w:rPr>
          <w:rFonts w:hint="eastAsia"/>
          <w:sz w:val="24"/>
          <w:szCs w:val="24"/>
        </w:rPr>
        <w:t>已获博新计划</w:t>
      </w:r>
      <w:proofErr w:type="gramEnd"/>
      <w:r w:rsidRPr="00D260D3">
        <w:rPr>
          <w:rFonts w:hint="eastAsia"/>
          <w:sz w:val="24"/>
          <w:szCs w:val="24"/>
        </w:rPr>
        <w:t>或青年科学基金资助的不能申请；申请人应以在站单位作为项目的依托单位提出申请。</w:t>
      </w:r>
    </w:p>
    <w:p w:rsidR="00D260D3" w:rsidRPr="00D260D3" w:rsidRDefault="00D260D3" w:rsidP="00D260D3">
      <w:pPr>
        <w:spacing w:line="360" w:lineRule="auto"/>
        <w:rPr>
          <w:rFonts w:hint="eastAsia"/>
          <w:sz w:val="24"/>
          <w:szCs w:val="24"/>
        </w:rPr>
      </w:pPr>
      <w:r w:rsidRPr="00D260D3">
        <w:rPr>
          <w:rFonts w:hint="eastAsia"/>
          <w:sz w:val="24"/>
          <w:szCs w:val="24"/>
        </w:rPr>
        <w:t xml:space="preserve">　　直接费用资助强度</w:t>
      </w:r>
      <w:r w:rsidRPr="00D260D3">
        <w:rPr>
          <w:rFonts w:hint="eastAsia"/>
          <w:sz w:val="24"/>
          <w:szCs w:val="24"/>
        </w:rPr>
        <w:t>18</w:t>
      </w:r>
      <w:r w:rsidRPr="00D260D3">
        <w:rPr>
          <w:rFonts w:hint="eastAsia"/>
          <w:sz w:val="24"/>
          <w:szCs w:val="24"/>
        </w:rPr>
        <w:t>万元</w:t>
      </w:r>
      <w:r w:rsidRPr="00D260D3">
        <w:rPr>
          <w:rFonts w:hint="eastAsia"/>
          <w:sz w:val="24"/>
          <w:szCs w:val="24"/>
        </w:rPr>
        <w:t>/</w:t>
      </w:r>
      <w:r w:rsidRPr="00D260D3">
        <w:rPr>
          <w:rFonts w:hint="eastAsia"/>
          <w:sz w:val="24"/>
          <w:szCs w:val="24"/>
        </w:rPr>
        <w:t>项。</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2</w:t>
      </w:r>
      <w:r w:rsidRPr="00D260D3">
        <w:rPr>
          <w:rFonts w:hint="eastAsia"/>
          <w:sz w:val="24"/>
          <w:szCs w:val="24"/>
        </w:rPr>
        <w:t>、“理论物理前沿讲习班”</w:t>
      </w:r>
    </w:p>
    <w:p w:rsidR="00D260D3" w:rsidRPr="00D260D3" w:rsidRDefault="00D260D3" w:rsidP="00D260D3">
      <w:pPr>
        <w:spacing w:line="360" w:lineRule="auto"/>
        <w:rPr>
          <w:rFonts w:hint="eastAsia"/>
          <w:sz w:val="24"/>
          <w:szCs w:val="24"/>
        </w:rPr>
      </w:pPr>
      <w:r w:rsidRPr="00D260D3">
        <w:rPr>
          <w:rFonts w:hint="eastAsia"/>
          <w:sz w:val="24"/>
          <w:szCs w:val="24"/>
        </w:rPr>
        <w:t xml:space="preserve">　　“理论物理前沿讲习班”的主要目的是为理论物理青年学者开设系列课程，系统训练基础理论和深入了解学科前沿。</w:t>
      </w:r>
      <w:r w:rsidRPr="00D260D3">
        <w:rPr>
          <w:rFonts w:hint="eastAsia"/>
          <w:sz w:val="24"/>
          <w:szCs w:val="24"/>
        </w:rPr>
        <w:t>5</w:t>
      </w:r>
      <w:r w:rsidRPr="00D260D3">
        <w:rPr>
          <w:rFonts w:hint="eastAsia"/>
          <w:sz w:val="24"/>
          <w:szCs w:val="24"/>
        </w:rPr>
        <w:t>个主题方向：（</w:t>
      </w:r>
      <w:r w:rsidRPr="00D260D3">
        <w:rPr>
          <w:rFonts w:hint="eastAsia"/>
          <w:sz w:val="24"/>
          <w:szCs w:val="24"/>
        </w:rPr>
        <w:t>1</w:t>
      </w:r>
      <w:r w:rsidRPr="00D260D3">
        <w:rPr>
          <w:rFonts w:hint="eastAsia"/>
          <w:sz w:val="24"/>
          <w:szCs w:val="24"/>
        </w:rPr>
        <w:t>）大科学装置相关的理论物理问题；（</w:t>
      </w:r>
      <w:r w:rsidRPr="00D260D3">
        <w:rPr>
          <w:rFonts w:hint="eastAsia"/>
          <w:sz w:val="24"/>
          <w:szCs w:val="24"/>
        </w:rPr>
        <w:t>2</w:t>
      </w:r>
      <w:r w:rsidRPr="00D260D3">
        <w:rPr>
          <w:rFonts w:hint="eastAsia"/>
          <w:sz w:val="24"/>
          <w:szCs w:val="24"/>
        </w:rPr>
        <w:t>）新能源相关基础研究；（</w:t>
      </w:r>
      <w:r w:rsidRPr="00D260D3">
        <w:rPr>
          <w:rFonts w:hint="eastAsia"/>
          <w:sz w:val="24"/>
          <w:szCs w:val="24"/>
        </w:rPr>
        <w:t>3</w:t>
      </w:r>
      <w:r w:rsidRPr="00D260D3">
        <w:rPr>
          <w:rFonts w:hint="eastAsia"/>
          <w:sz w:val="24"/>
          <w:szCs w:val="24"/>
        </w:rPr>
        <w:t>）量子计算；（</w:t>
      </w:r>
      <w:r w:rsidRPr="00D260D3">
        <w:rPr>
          <w:rFonts w:hint="eastAsia"/>
          <w:sz w:val="24"/>
          <w:szCs w:val="24"/>
        </w:rPr>
        <w:t>4</w:t>
      </w:r>
      <w:r w:rsidRPr="00D260D3">
        <w:rPr>
          <w:rFonts w:hint="eastAsia"/>
          <w:sz w:val="24"/>
          <w:szCs w:val="24"/>
        </w:rPr>
        <w:t>）机器学习有关的统计物理；（</w:t>
      </w:r>
      <w:r w:rsidRPr="00D260D3">
        <w:rPr>
          <w:rFonts w:hint="eastAsia"/>
          <w:sz w:val="24"/>
          <w:szCs w:val="24"/>
        </w:rPr>
        <w:t>5</w:t>
      </w:r>
      <w:r w:rsidRPr="00D260D3">
        <w:rPr>
          <w:rFonts w:hint="eastAsia"/>
          <w:sz w:val="24"/>
          <w:szCs w:val="24"/>
        </w:rPr>
        <w:t>）超快过程的理论物理。</w:t>
      </w:r>
    </w:p>
    <w:p w:rsidR="00D260D3" w:rsidRPr="00D260D3" w:rsidRDefault="00D260D3" w:rsidP="00D260D3">
      <w:pPr>
        <w:spacing w:line="360" w:lineRule="auto"/>
        <w:rPr>
          <w:rFonts w:hint="eastAsia"/>
          <w:sz w:val="24"/>
          <w:szCs w:val="24"/>
        </w:rPr>
      </w:pPr>
      <w:r w:rsidRPr="00D260D3">
        <w:rPr>
          <w:rFonts w:hint="eastAsia"/>
          <w:sz w:val="24"/>
          <w:szCs w:val="24"/>
        </w:rPr>
        <w:t xml:space="preserve">　　申请要求：申请人具有正高级职称；讲习班需安排系统性报告和前沿讲座两类课程，课程时间</w:t>
      </w:r>
      <w:r w:rsidRPr="00D260D3">
        <w:rPr>
          <w:rFonts w:hint="eastAsia"/>
          <w:sz w:val="24"/>
          <w:szCs w:val="24"/>
        </w:rPr>
        <w:t>2-3</w:t>
      </w:r>
      <w:r w:rsidRPr="00D260D3">
        <w:rPr>
          <w:rFonts w:hint="eastAsia"/>
          <w:sz w:val="24"/>
          <w:szCs w:val="24"/>
        </w:rPr>
        <w:t>周；申请书中需明确提供教学大纲、教学内容和拟聘授课教师名单。</w:t>
      </w:r>
    </w:p>
    <w:p w:rsidR="00D260D3" w:rsidRPr="00D260D3" w:rsidRDefault="00D260D3" w:rsidP="00D260D3">
      <w:pPr>
        <w:spacing w:line="360" w:lineRule="auto"/>
        <w:rPr>
          <w:rFonts w:hint="eastAsia"/>
          <w:sz w:val="24"/>
          <w:szCs w:val="24"/>
        </w:rPr>
      </w:pPr>
      <w:r w:rsidRPr="00D260D3">
        <w:rPr>
          <w:rFonts w:hint="eastAsia"/>
          <w:sz w:val="24"/>
          <w:szCs w:val="24"/>
        </w:rPr>
        <w:t xml:space="preserve">　　直接费用资助强度</w:t>
      </w:r>
      <w:r w:rsidRPr="00D260D3">
        <w:rPr>
          <w:rFonts w:hint="eastAsia"/>
          <w:sz w:val="24"/>
          <w:szCs w:val="24"/>
        </w:rPr>
        <w:t>40</w:t>
      </w:r>
      <w:r w:rsidRPr="00D260D3">
        <w:rPr>
          <w:rFonts w:hint="eastAsia"/>
          <w:sz w:val="24"/>
          <w:szCs w:val="24"/>
        </w:rPr>
        <w:t>万元</w:t>
      </w:r>
      <w:r w:rsidRPr="00D260D3">
        <w:rPr>
          <w:rFonts w:hint="eastAsia"/>
          <w:sz w:val="24"/>
          <w:szCs w:val="24"/>
        </w:rPr>
        <w:t>/</w:t>
      </w:r>
      <w:r w:rsidRPr="00D260D3">
        <w:rPr>
          <w:rFonts w:hint="eastAsia"/>
          <w:sz w:val="24"/>
          <w:szCs w:val="24"/>
        </w:rPr>
        <w:t>项。</w:t>
      </w:r>
    </w:p>
    <w:p w:rsidR="00D260D3" w:rsidRPr="00D260D3" w:rsidRDefault="00D260D3" w:rsidP="00D260D3">
      <w:pPr>
        <w:spacing w:line="360" w:lineRule="auto"/>
        <w:rPr>
          <w:rFonts w:hint="eastAsia"/>
          <w:sz w:val="24"/>
          <w:szCs w:val="24"/>
        </w:rPr>
      </w:pPr>
      <w:r w:rsidRPr="00D260D3">
        <w:rPr>
          <w:rFonts w:hint="eastAsia"/>
          <w:sz w:val="24"/>
          <w:szCs w:val="24"/>
        </w:rPr>
        <w:lastRenderedPageBreak/>
        <w:t xml:space="preserve">　　二、申请注意事项</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1</w:t>
      </w:r>
      <w:r w:rsidRPr="00D260D3">
        <w:rPr>
          <w:rFonts w:hint="eastAsia"/>
          <w:sz w:val="24"/>
          <w:szCs w:val="24"/>
        </w:rPr>
        <w:t>、资助期限：</w:t>
      </w:r>
      <w:r w:rsidRPr="00D260D3">
        <w:rPr>
          <w:rFonts w:hint="eastAsia"/>
          <w:sz w:val="24"/>
          <w:szCs w:val="24"/>
        </w:rPr>
        <w:t>1</w:t>
      </w:r>
      <w:r w:rsidRPr="00D260D3">
        <w:rPr>
          <w:rFonts w:hint="eastAsia"/>
          <w:sz w:val="24"/>
          <w:szCs w:val="24"/>
        </w:rPr>
        <w:t>年（</w:t>
      </w:r>
      <w:r w:rsidRPr="00D260D3">
        <w:rPr>
          <w:rFonts w:hint="eastAsia"/>
          <w:sz w:val="24"/>
          <w:szCs w:val="24"/>
        </w:rPr>
        <w:t>2022</w:t>
      </w:r>
      <w:r w:rsidRPr="00D260D3">
        <w:rPr>
          <w:rFonts w:hint="eastAsia"/>
          <w:sz w:val="24"/>
          <w:szCs w:val="24"/>
        </w:rPr>
        <w:t>年</w:t>
      </w:r>
      <w:r w:rsidRPr="00D260D3">
        <w:rPr>
          <w:rFonts w:hint="eastAsia"/>
          <w:sz w:val="24"/>
          <w:szCs w:val="24"/>
        </w:rPr>
        <w:t>1</w:t>
      </w:r>
      <w:r w:rsidRPr="00D260D3">
        <w:rPr>
          <w:rFonts w:hint="eastAsia"/>
          <w:sz w:val="24"/>
          <w:szCs w:val="24"/>
        </w:rPr>
        <w:t>月</w:t>
      </w:r>
      <w:r w:rsidRPr="00D260D3">
        <w:rPr>
          <w:rFonts w:hint="eastAsia"/>
          <w:sz w:val="24"/>
          <w:szCs w:val="24"/>
        </w:rPr>
        <w:t>1</w:t>
      </w:r>
      <w:r w:rsidRPr="00D260D3">
        <w:rPr>
          <w:rFonts w:hint="eastAsia"/>
          <w:sz w:val="24"/>
          <w:szCs w:val="24"/>
        </w:rPr>
        <w:t>日～</w:t>
      </w:r>
      <w:r w:rsidRPr="00D260D3">
        <w:rPr>
          <w:rFonts w:hint="eastAsia"/>
          <w:sz w:val="24"/>
          <w:szCs w:val="24"/>
        </w:rPr>
        <w:t>12</w:t>
      </w:r>
      <w:r w:rsidRPr="00D260D3">
        <w:rPr>
          <w:rFonts w:hint="eastAsia"/>
          <w:sz w:val="24"/>
          <w:szCs w:val="24"/>
        </w:rPr>
        <w:t>月</w:t>
      </w:r>
      <w:r w:rsidRPr="00D260D3">
        <w:rPr>
          <w:rFonts w:hint="eastAsia"/>
          <w:sz w:val="24"/>
          <w:szCs w:val="24"/>
        </w:rPr>
        <w:t>31</w:t>
      </w:r>
      <w:r w:rsidRPr="00D260D3">
        <w:rPr>
          <w:rFonts w:hint="eastAsia"/>
          <w:sz w:val="24"/>
          <w:szCs w:val="24"/>
        </w:rPr>
        <w:t>日）。</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2</w:t>
      </w:r>
      <w:r w:rsidRPr="00D260D3">
        <w:rPr>
          <w:rFonts w:hint="eastAsia"/>
          <w:sz w:val="24"/>
          <w:szCs w:val="24"/>
        </w:rPr>
        <w:t>、申请书格式务必严格按照以下格式填写：</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1</w:t>
      </w:r>
      <w:r w:rsidRPr="00D260D3">
        <w:rPr>
          <w:rFonts w:hint="eastAsia"/>
          <w:sz w:val="24"/>
          <w:szCs w:val="24"/>
        </w:rPr>
        <w:t>）“申请代码</w:t>
      </w:r>
      <w:r w:rsidRPr="00D260D3">
        <w:rPr>
          <w:rFonts w:hint="eastAsia"/>
          <w:sz w:val="24"/>
          <w:szCs w:val="24"/>
        </w:rPr>
        <w:t>1</w:t>
      </w:r>
      <w:r w:rsidRPr="00D260D3">
        <w:rPr>
          <w:rFonts w:hint="eastAsia"/>
          <w:sz w:val="24"/>
          <w:szCs w:val="24"/>
        </w:rPr>
        <w:t>”必须填写：</w:t>
      </w:r>
      <w:r w:rsidRPr="00D260D3">
        <w:rPr>
          <w:rFonts w:hint="eastAsia"/>
          <w:sz w:val="24"/>
          <w:szCs w:val="24"/>
        </w:rPr>
        <w:t>A25</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2</w:t>
      </w:r>
      <w:r w:rsidRPr="00D260D3">
        <w:rPr>
          <w:rFonts w:hint="eastAsia"/>
          <w:sz w:val="24"/>
          <w:szCs w:val="24"/>
        </w:rPr>
        <w:t>）“资助类别”选择：专项项目</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3</w:t>
      </w:r>
      <w:r w:rsidRPr="00D260D3">
        <w:rPr>
          <w:rFonts w:hint="eastAsia"/>
          <w:sz w:val="24"/>
          <w:szCs w:val="24"/>
        </w:rPr>
        <w:t>）“理论物理专款博士后项目”：“亚类说明”</w:t>
      </w:r>
      <w:r w:rsidRPr="00D260D3">
        <w:rPr>
          <w:rFonts w:hint="eastAsia"/>
          <w:sz w:val="24"/>
          <w:szCs w:val="24"/>
        </w:rPr>
        <w:t xml:space="preserve"> </w:t>
      </w:r>
      <w:r w:rsidRPr="00D260D3">
        <w:rPr>
          <w:rFonts w:hint="eastAsia"/>
          <w:sz w:val="24"/>
          <w:szCs w:val="24"/>
        </w:rPr>
        <w:t>选择：“研究项目”；“附注说明”选择：“理论物理专款研究项目”。</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4</w:t>
      </w:r>
      <w:r w:rsidRPr="00D260D3">
        <w:rPr>
          <w:rFonts w:hint="eastAsia"/>
          <w:sz w:val="24"/>
          <w:szCs w:val="24"/>
        </w:rPr>
        <w:t>）</w:t>
      </w:r>
      <w:r w:rsidRPr="00D260D3">
        <w:rPr>
          <w:rFonts w:hint="eastAsia"/>
          <w:sz w:val="24"/>
          <w:szCs w:val="24"/>
        </w:rPr>
        <w:t xml:space="preserve"> </w:t>
      </w:r>
      <w:r w:rsidRPr="00D260D3">
        <w:rPr>
          <w:rFonts w:hint="eastAsia"/>
          <w:sz w:val="24"/>
          <w:szCs w:val="24"/>
        </w:rPr>
        <w:t>“理论物理前沿讲习班”：“亚类说明”选择：“科技活动项目”；“附注说明”选择：“理论物理专款科技活动项目”。</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5</w:t>
      </w:r>
      <w:r w:rsidRPr="00D260D3">
        <w:rPr>
          <w:rFonts w:hint="eastAsia"/>
          <w:sz w:val="24"/>
          <w:szCs w:val="24"/>
        </w:rPr>
        <w:t>）申请书正文开头必须说明申报的项目类型：“理论物理专款博士后项目”或“理论物理前沿讲习班”。</w:t>
      </w:r>
    </w:p>
    <w:p w:rsidR="00D260D3" w:rsidRPr="00D260D3" w:rsidRDefault="00D260D3" w:rsidP="00D260D3">
      <w:pPr>
        <w:spacing w:line="360" w:lineRule="auto"/>
        <w:rPr>
          <w:rFonts w:hint="eastAsia"/>
          <w:sz w:val="24"/>
          <w:szCs w:val="24"/>
        </w:rPr>
      </w:pPr>
      <w:r w:rsidRPr="00D260D3">
        <w:rPr>
          <w:rFonts w:hint="eastAsia"/>
          <w:sz w:val="24"/>
          <w:szCs w:val="24"/>
        </w:rPr>
        <w:t xml:space="preserve">　　以上选择不准确、或未选择、或未填写的申请项目将不予受理。</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3</w:t>
      </w:r>
      <w:r w:rsidRPr="00D260D3">
        <w:rPr>
          <w:rFonts w:hint="eastAsia"/>
          <w:sz w:val="24"/>
          <w:szCs w:val="24"/>
        </w:rPr>
        <w:t>、申请书实行无纸化申请，申请接收时间为</w:t>
      </w:r>
      <w:r w:rsidRPr="00D260D3">
        <w:rPr>
          <w:rFonts w:hint="eastAsia"/>
          <w:sz w:val="24"/>
          <w:szCs w:val="24"/>
        </w:rPr>
        <w:t>2021</w:t>
      </w:r>
      <w:r w:rsidRPr="00D260D3">
        <w:rPr>
          <w:rFonts w:hint="eastAsia"/>
          <w:sz w:val="24"/>
          <w:szCs w:val="24"/>
        </w:rPr>
        <w:t>年</w:t>
      </w:r>
      <w:r w:rsidRPr="00D260D3">
        <w:rPr>
          <w:rFonts w:hint="eastAsia"/>
          <w:sz w:val="24"/>
          <w:szCs w:val="24"/>
        </w:rPr>
        <w:t>9</w:t>
      </w:r>
      <w:r w:rsidRPr="00D260D3">
        <w:rPr>
          <w:rFonts w:hint="eastAsia"/>
          <w:sz w:val="24"/>
          <w:szCs w:val="24"/>
        </w:rPr>
        <w:t>月</w:t>
      </w:r>
      <w:r w:rsidRPr="00D260D3">
        <w:rPr>
          <w:rFonts w:hint="eastAsia"/>
          <w:sz w:val="24"/>
          <w:szCs w:val="24"/>
        </w:rPr>
        <w:t>6</w:t>
      </w:r>
      <w:r w:rsidRPr="00D260D3">
        <w:rPr>
          <w:rFonts w:hint="eastAsia"/>
          <w:sz w:val="24"/>
          <w:szCs w:val="24"/>
        </w:rPr>
        <w:t>日—</w:t>
      </w:r>
      <w:r w:rsidRPr="00D260D3">
        <w:rPr>
          <w:rFonts w:hint="eastAsia"/>
          <w:sz w:val="24"/>
          <w:szCs w:val="24"/>
        </w:rPr>
        <w:t>9</w:t>
      </w:r>
      <w:r w:rsidRPr="00D260D3">
        <w:rPr>
          <w:rFonts w:hint="eastAsia"/>
          <w:sz w:val="24"/>
          <w:szCs w:val="24"/>
        </w:rPr>
        <w:t>月</w:t>
      </w:r>
      <w:r w:rsidRPr="00D260D3">
        <w:rPr>
          <w:rFonts w:hint="eastAsia"/>
          <w:sz w:val="24"/>
          <w:szCs w:val="24"/>
        </w:rPr>
        <w:t>10</w:t>
      </w:r>
      <w:r w:rsidRPr="00D260D3">
        <w:rPr>
          <w:rFonts w:hint="eastAsia"/>
          <w:sz w:val="24"/>
          <w:szCs w:val="24"/>
        </w:rPr>
        <w:t>日。申请人完成申请书撰写后，在线提交电子申请书及附件材料。申请材料中所需的附件材料（有关证明材料、审批文件和其他特别说明要求提交的纸质材料原件），全部以电子扫描件上传。</w:t>
      </w:r>
    </w:p>
    <w:p w:rsidR="00D260D3" w:rsidRPr="00D260D3" w:rsidRDefault="00D260D3" w:rsidP="00D260D3">
      <w:pPr>
        <w:spacing w:line="360" w:lineRule="auto"/>
        <w:rPr>
          <w:rFonts w:hint="eastAsia"/>
          <w:sz w:val="24"/>
          <w:szCs w:val="24"/>
        </w:rPr>
      </w:pPr>
      <w:r w:rsidRPr="00D260D3">
        <w:rPr>
          <w:rFonts w:hint="eastAsia"/>
          <w:sz w:val="24"/>
          <w:szCs w:val="24"/>
        </w:rPr>
        <w:t xml:space="preserve">　　</w:t>
      </w:r>
      <w:r w:rsidRPr="00D260D3">
        <w:rPr>
          <w:rFonts w:hint="eastAsia"/>
          <w:sz w:val="24"/>
          <w:szCs w:val="24"/>
        </w:rPr>
        <w:t>4</w:t>
      </w:r>
      <w:r w:rsidRPr="00D260D3">
        <w:rPr>
          <w:rFonts w:hint="eastAsia"/>
          <w:sz w:val="24"/>
          <w:szCs w:val="24"/>
        </w:rPr>
        <w:t>、依托单位应对本单位申请人所提交申请材料的真实性、完整性和合</w:t>
      </w:r>
      <w:proofErr w:type="gramStart"/>
      <w:r w:rsidRPr="00D260D3">
        <w:rPr>
          <w:rFonts w:hint="eastAsia"/>
          <w:sz w:val="24"/>
          <w:szCs w:val="24"/>
        </w:rPr>
        <w:t>规</w:t>
      </w:r>
      <w:proofErr w:type="gramEnd"/>
      <w:r w:rsidRPr="00D260D3">
        <w:rPr>
          <w:rFonts w:hint="eastAsia"/>
          <w:sz w:val="24"/>
          <w:szCs w:val="24"/>
        </w:rPr>
        <w:t>性进行审核；对申请人申报预算的目标相关性、政策相符性和经济合理性进行审核。应在项目接收工作截止时间前（</w:t>
      </w:r>
      <w:r w:rsidRPr="00D260D3">
        <w:rPr>
          <w:rFonts w:hint="eastAsia"/>
          <w:sz w:val="24"/>
          <w:szCs w:val="24"/>
        </w:rPr>
        <w:t>2021</w:t>
      </w:r>
      <w:r w:rsidRPr="00D260D3">
        <w:rPr>
          <w:rFonts w:hint="eastAsia"/>
          <w:sz w:val="24"/>
          <w:szCs w:val="24"/>
        </w:rPr>
        <w:t>年</w:t>
      </w:r>
      <w:r w:rsidRPr="00D260D3">
        <w:rPr>
          <w:rFonts w:hint="eastAsia"/>
          <w:sz w:val="24"/>
          <w:szCs w:val="24"/>
        </w:rPr>
        <w:t>9</w:t>
      </w:r>
      <w:r w:rsidRPr="00D260D3">
        <w:rPr>
          <w:rFonts w:hint="eastAsia"/>
          <w:sz w:val="24"/>
          <w:szCs w:val="24"/>
        </w:rPr>
        <w:t>月</w:t>
      </w:r>
      <w:r w:rsidRPr="00D260D3">
        <w:rPr>
          <w:rFonts w:hint="eastAsia"/>
          <w:sz w:val="24"/>
          <w:szCs w:val="24"/>
        </w:rPr>
        <w:t>10</w:t>
      </w:r>
      <w:r w:rsidRPr="00D260D3">
        <w:rPr>
          <w:rFonts w:hint="eastAsia"/>
          <w:sz w:val="24"/>
          <w:szCs w:val="24"/>
        </w:rPr>
        <w:t>日</w:t>
      </w:r>
      <w:r w:rsidRPr="00D260D3">
        <w:rPr>
          <w:rFonts w:hint="eastAsia"/>
          <w:sz w:val="24"/>
          <w:szCs w:val="24"/>
        </w:rPr>
        <w:t>16</w:t>
      </w:r>
      <w:r w:rsidRPr="00D260D3">
        <w:rPr>
          <w:rFonts w:hint="eastAsia"/>
          <w:sz w:val="24"/>
          <w:szCs w:val="24"/>
        </w:rPr>
        <w:t>时）通过信息系统逐项确认提交本单位电子申请书、附件材料，同时在线提交项目申请清单。项目获批准后，将申请书的纸质签字盖章页装订在《资助项目计划书》最后，一并提交。签字盖章的信息应与电子申请书严格保持一致。</w:t>
      </w:r>
    </w:p>
    <w:p w:rsidR="00AA37A3" w:rsidRPr="00D260D3" w:rsidRDefault="00D260D3" w:rsidP="00D260D3">
      <w:pPr>
        <w:spacing w:line="360" w:lineRule="auto"/>
        <w:rPr>
          <w:sz w:val="24"/>
          <w:szCs w:val="24"/>
        </w:rPr>
      </w:pPr>
      <w:r w:rsidRPr="00D260D3">
        <w:rPr>
          <w:rFonts w:hint="eastAsia"/>
          <w:sz w:val="24"/>
          <w:szCs w:val="24"/>
        </w:rPr>
        <w:t xml:space="preserve">　　</w:t>
      </w:r>
      <w:r w:rsidRPr="00D260D3">
        <w:rPr>
          <w:rFonts w:hint="eastAsia"/>
          <w:sz w:val="24"/>
          <w:szCs w:val="24"/>
        </w:rPr>
        <w:t>5</w:t>
      </w:r>
      <w:r w:rsidRPr="00D260D3">
        <w:rPr>
          <w:rFonts w:hint="eastAsia"/>
          <w:sz w:val="24"/>
          <w:szCs w:val="24"/>
        </w:rPr>
        <w:t>、物理科学二处联系人：李会红，电话：</w:t>
      </w:r>
      <w:r w:rsidRPr="00D260D3">
        <w:rPr>
          <w:rFonts w:hint="eastAsia"/>
          <w:sz w:val="24"/>
          <w:szCs w:val="24"/>
        </w:rPr>
        <w:t>010-62325087</w:t>
      </w:r>
      <w:r w:rsidRPr="00D260D3">
        <w:rPr>
          <w:rFonts w:hint="eastAsia"/>
          <w:sz w:val="24"/>
          <w:szCs w:val="24"/>
        </w:rPr>
        <w:t>，</w:t>
      </w:r>
      <w:r w:rsidRPr="00D260D3">
        <w:rPr>
          <w:rFonts w:hint="eastAsia"/>
          <w:sz w:val="24"/>
          <w:szCs w:val="24"/>
        </w:rPr>
        <w:t>62325069</w:t>
      </w:r>
      <w:r w:rsidRPr="00D260D3">
        <w:rPr>
          <w:rFonts w:hint="eastAsia"/>
          <w:sz w:val="24"/>
          <w:szCs w:val="24"/>
        </w:rPr>
        <w:t>，电子信箱：</w:t>
      </w:r>
      <w:r w:rsidRPr="00D260D3">
        <w:rPr>
          <w:rFonts w:hint="eastAsia"/>
          <w:sz w:val="24"/>
          <w:szCs w:val="24"/>
        </w:rPr>
        <w:t>phy-2@nsfc.gov.cn</w:t>
      </w:r>
      <w:r w:rsidRPr="00D260D3">
        <w:rPr>
          <w:rFonts w:hint="eastAsia"/>
          <w:sz w:val="24"/>
          <w:szCs w:val="24"/>
        </w:rPr>
        <w:t>。</w:t>
      </w:r>
    </w:p>
    <w:sectPr w:rsidR="00AA37A3" w:rsidRPr="00D260D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60D3"/>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260D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42C3"/>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541776">
      <w:bodyDiv w:val="1"/>
      <w:marLeft w:val="0"/>
      <w:marRight w:val="0"/>
      <w:marTop w:val="0"/>
      <w:marBottom w:val="0"/>
      <w:divBdr>
        <w:top w:val="none" w:sz="0" w:space="0" w:color="auto"/>
        <w:left w:val="none" w:sz="0" w:space="0" w:color="auto"/>
        <w:bottom w:val="none" w:sz="0" w:space="0" w:color="auto"/>
        <w:right w:val="none" w:sz="0" w:space="0" w:color="auto"/>
      </w:divBdr>
      <w:divsChild>
        <w:div w:id="161764137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B595B-5548-43D7-8A68-5E95C079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1288</Characters>
  <Application>Microsoft Office Word</Application>
  <DocSecurity>0</DocSecurity>
  <Lines>10</Lines>
  <Paragraphs>3</Paragraphs>
  <ScaleCrop>false</ScaleCrop>
  <Company>Lenovo</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2021-08-18T08:07:00Z</dcterms:created>
  <dcterms:modified xsi:type="dcterms:W3CDTF">2021-08-18T08:10:00Z</dcterms:modified>
</cp:coreProperties>
</file>