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BC" w:rsidRPr="009362BC" w:rsidRDefault="009362BC" w:rsidP="009362BC">
      <w:pPr>
        <w:ind w:firstLine="0"/>
        <w:jc w:val="center"/>
        <w:rPr>
          <w:rFonts w:ascii="华文楷体" w:eastAsia="华文楷体" w:hAnsi="华文楷体" w:hint="eastAsia"/>
          <w:b/>
          <w:sz w:val="28"/>
          <w:szCs w:val="28"/>
        </w:rPr>
      </w:pPr>
      <w:r w:rsidRPr="009362BC">
        <w:rPr>
          <w:rFonts w:ascii="华文楷体" w:eastAsia="华文楷体" w:hAnsi="华文楷体" w:hint="eastAsia"/>
          <w:b/>
          <w:sz w:val="28"/>
          <w:szCs w:val="28"/>
        </w:rPr>
        <w:t>关于征集2019年度工程与材料科学领域重大项目立项建议的通告</w:t>
      </w:r>
    </w:p>
    <w:p w:rsidR="009362BC" w:rsidRPr="009362BC" w:rsidRDefault="009362BC" w:rsidP="009362BC">
      <w:pPr>
        <w:rPr>
          <w:rFonts w:ascii="华文楷体" w:eastAsia="华文楷体" w:hAnsi="华文楷体" w:hint="eastAsia"/>
          <w:sz w:val="24"/>
          <w:szCs w:val="24"/>
        </w:rPr>
      </w:pPr>
      <w:r w:rsidRPr="009362BC">
        <w:rPr>
          <w:rFonts w:ascii="华文楷体" w:eastAsia="华文楷体" w:hAnsi="华文楷体" w:hint="eastAsia"/>
          <w:sz w:val="24"/>
          <w:szCs w:val="24"/>
        </w:rPr>
        <w:t>为进一步做好重大项目的立项和资助工作，工程与材料科学部根据国家自然科学基金管理办法的相关规定，面向科技界征集重大项目立项建议。</w:t>
      </w:r>
    </w:p>
    <w:p w:rsidR="009362BC" w:rsidRPr="009362BC" w:rsidRDefault="009362BC" w:rsidP="009362BC">
      <w:pPr>
        <w:rPr>
          <w:rFonts w:ascii="华文楷体" w:eastAsia="华文楷体" w:hAnsi="华文楷体" w:hint="eastAsia"/>
          <w:sz w:val="24"/>
          <w:szCs w:val="24"/>
        </w:rPr>
      </w:pPr>
      <w:r w:rsidRPr="009362BC">
        <w:rPr>
          <w:rFonts w:ascii="华文楷体" w:eastAsia="华文楷体" w:hAnsi="华文楷体" w:hint="eastAsia"/>
          <w:sz w:val="24"/>
          <w:szCs w:val="24"/>
        </w:rPr>
        <w:t xml:space="preserve">　　一、重大项目立项定位</w:t>
      </w:r>
    </w:p>
    <w:p w:rsidR="009362BC" w:rsidRPr="009362BC" w:rsidRDefault="009362BC" w:rsidP="009362BC">
      <w:pPr>
        <w:rPr>
          <w:rFonts w:ascii="华文楷体" w:eastAsia="华文楷体" w:hAnsi="华文楷体" w:hint="eastAsia"/>
          <w:sz w:val="24"/>
          <w:szCs w:val="24"/>
        </w:rPr>
      </w:pPr>
      <w:r w:rsidRPr="009362BC">
        <w:rPr>
          <w:rFonts w:ascii="华文楷体" w:eastAsia="华文楷体" w:hAnsi="华文楷体" w:hint="eastAsia"/>
          <w:sz w:val="24"/>
          <w:szCs w:val="24"/>
        </w:rPr>
        <w:t xml:space="preserve">　　1. 科学探索中具有战略意义，且我国具有研究特色或优势，有望取得重大突破的前沿性基础研究；</w:t>
      </w:r>
    </w:p>
    <w:p w:rsidR="009362BC" w:rsidRPr="009362BC" w:rsidRDefault="009362BC" w:rsidP="009362BC">
      <w:pPr>
        <w:rPr>
          <w:rFonts w:ascii="华文楷体" w:eastAsia="华文楷体" w:hAnsi="华文楷体" w:hint="eastAsia"/>
          <w:sz w:val="24"/>
          <w:szCs w:val="24"/>
        </w:rPr>
      </w:pPr>
      <w:r w:rsidRPr="009362BC">
        <w:rPr>
          <w:rFonts w:ascii="华文楷体" w:eastAsia="华文楷体" w:hAnsi="华文楷体" w:hint="eastAsia"/>
          <w:sz w:val="24"/>
          <w:szCs w:val="24"/>
        </w:rPr>
        <w:t xml:space="preserve">　　2. 国家经济发展亟待解决的重大科学问题，或对未来产业发展具有重要影响或有重大应用前景的基础研究；</w:t>
      </w:r>
    </w:p>
    <w:p w:rsidR="009362BC" w:rsidRPr="009362BC" w:rsidRDefault="009362BC" w:rsidP="009362BC">
      <w:pPr>
        <w:rPr>
          <w:rFonts w:ascii="华文楷体" w:eastAsia="华文楷体" w:hAnsi="华文楷体" w:hint="eastAsia"/>
          <w:sz w:val="24"/>
          <w:szCs w:val="24"/>
        </w:rPr>
      </w:pPr>
      <w:r w:rsidRPr="009362BC">
        <w:rPr>
          <w:rFonts w:ascii="华文楷体" w:eastAsia="华文楷体" w:hAnsi="华文楷体" w:hint="eastAsia"/>
          <w:sz w:val="24"/>
          <w:szCs w:val="24"/>
        </w:rPr>
        <w:t xml:space="preserve">　　3. 面向国家可持续发展战略目标，或具有广泛深远影响的科学数据积累等基础性工作；</w:t>
      </w:r>
    </w:p>
    <w:p w:rsidR="009362BC" w:rsidRPr="009362BC" w:rsidRDefault="009362BC" w:rsidP="009362BC">
      <w:pPr>
        <w:rPr>
          <w:rFonts w:ascii="华文楷体" w:eastAsia="华文楷体" w:hAnsi="华文楷体" w:hint="eastAsia"/>
          <w:sz w:val="24"/>
          <w:szCs w:val="24"/>
        </w:rPr>
      </w:pPr>
      <w:r w:rsidRPr="009362BC">
        <w:rPr>
          <w:rFonts w:ascii="华文楷体" w:eastAsia="华文楷体" w:hAnsi="华文楷体" w:hint="eastAsia"/>
          <w:sz w:val="24"/>
          <w:szCs w:val="24"/>
        </w:rPr>
        <w:t xml:space="preserve">　　二、立项建议书主要内容</w:t>
      </w:r>
    </w:p>
    <w:p w:rsidR="009362BC" w:rsidRPr="009362BC" w:rsidRDefault="009362BC" w:rsidP="009362BC">
      <w:pPr>
        <w:rPr>
          <w:rFonts w:ascii="华文楷体" w:eastAsia="华文楷体" w:hAnsi="华文楷体" w:hint="eastAsia"/>
          <w:sz w:val="24"/>
          <w:szCs w:val="24"/>
        </w:rPr>
      </w:pPr>
      <w:r w:rsidRPr="009362BC">
        <w:rPr>
          <w:rFonts w:ascii="华文楷体" w:eastAsia="华文楷体" w:hAnsi="华文楷体" w:hint="eastAsia"/>
          <w:sz w:val="24"/>
          <w:szCs w:val="24"/>
        </w:rPr>
        <w:t xml:space="preserve">　　1．建议重大项目的立项依据，特别是研究的科学意义和必要性；</w:t>
      </w:r>
    </w:p>
    <w:p w:rsidR="009362BC" w:rsidRPr="009362BC" w:rsidRDefault="009362BC" w:rsidP="009362BC">
      <w:pPr>
        <w:rPr>
          <w:rFonts w:ascii="华文楷体" w:eastAsia="华文楷体" w:hAnsi="华文楷体" w:hint="eastAsia"/>
          <w:sz w:val="24"/>
          <w:szCs w:val="24"/>
        </w:rPr>
      </w:pPr>
      <w:r w:rsidRPr="009362BC">
        <w:rPr>
          <w:rFonts w:ascii="华文楷体" w:eastAsia="华文楷体" w:hAnsi="华文楷体" w:hint="eastAsia"/>
          <w:sz w:val="24"/>
          <w:szCs w:val="24"/>
        </w:rPr>
        <w:t xml:space="preserve">　　2. 科学目标、拟解决的关键科学问题、围绕解决关键科学问题拟开展的主要研究内容及学科交叉性；</w:t>
      </w:r>
    </w:p>
    <w:p w:rsidR="009362BC" w:rsidRPr="009362BC" w:rsidRDefault="009362BC" w:rsidP="009362BC">
      <w:pPr>
        <w:rPr>
          <w:rFonts w:ascii="华文楷体" w:eastAsia="华文楷体" w:hAnsi="华文楷体" w:hint="eastAsia"/>
          <w:sz w:val="24"/>
          <w:szCs w:val="24"/>
        </w:rPr>
      </w:pPr>
      <w:r w:rsidRPr="009362BC">
        <w:rPr>
          <w:rFonts w:ascii="华文楷体" w:eastAsia="华文楷体" w:hAnsi="华文楷体" w:hint="eastAsia"/>
          <w:sz w:val="24"/>
          <w:szCs w:val="24"/>
        </w:rPr>
        <w:t xml:space="preserve">　　3. 预期可能取得的突破性进展；</w:t>
      </w:r>
    </w:p>
    <w:p w:rsidR="009362BC" w:rsidRPr="009362BC" w:rsidRDefault="009362BC" w:rsidP="009362BC">
      <w:pPr>
        <w:rPr>
          <w:rFonts w:ascii="华文楷体" w:eastAsia="华文楷体" w:hAnsi="华文楷体" w:hint="eastAsia"/>
          <w:sz w:val="24"/>
          <w:szCs w:val="24"/>
        </w:rPr>
      </w:pPr>
      <w:r w:rsidRPr="009362BC">
        <w:rPr>
          <w:rFonts w:ascii="华文楷体" w:eastAsia="华文楷体" w:hAnsi="华文楷体" w:hint="eastAsia"/>
          <w:sz w:val="24"/>
          <w:szCs w:val="24"/>
        </w:rPr>
        <w:t xml:space="preserve">　　4. 与国家其他计划的关系。</w:t>
      </w:r>
    </w:p>
    <w:p w:rsidR="009362BC" w:rsidRPr="009362BC" w:rsidRDefault="009362BC" w:rsidP="009362BC">
      <w:pPr>
        <w:rPr>
          <w:rFonts w:ascii="华文楷体" w:eastAsia="华文楷体" w:hAnsi="华文楷体" w:hint="eastAsia"/>
          <w:sz w:val="24"/>
          <w:szCs w:val="24"/>
        </w:rPr>
      </w:pPr>
      <w:r w:rsidRPr="009362BC">
        <w:rPr>
          <w:rFonts w:ascii="华文楷体" w:eastAsia="华文楷体" w:hAnsi="华文楷体" w:hint="eastAsia"/>
          <w:sz w:val="24"/>
          <w:szCs w:val="24"/>
        </w:rPr>
        <w:t xml:space="preserve">　　请于7月30日前将“重大项目立项建议书”PDF格式电子版（见附件）发至工程与材料科学部综合与战略规划处联系人电子邮箱，同时，将“重大项目立项建议书”纸质材料（1份）寄至工程与材料科学部综合与战略规划处。</w:t>
      </w:r>
    </w:p>
    <w:p w:rsidR="009362BC" w:rsidRPr="009362BC" w:rsidRDefault="009362BC" w:rsidP="009362BC">
      <w:pPr>
        <w:rPr>
          <w:rFonts w:ascii="华文楷体" w:eastAsia="华文楷体" w:hAnsi="华文楷体" w:hint="eastAsia"/>
          <w:sz w:val="24"/>
          <w:szCs w:val="24"/>
        </w:rPr>
      </w:pPr>
      <w:r w:rsidRPr="009362BC">
        <w:rPr>
          <w:rFonts w:ascii="华文楷体" w:eastAsia="华文楷体" w:hAnsi="华文楷体" w:hint="eastAsia"/>
          <w:sz w:val="24"/>
          <w:szCs w:val="24"/>
        </w:rPr>
        <w:t xml:space="preserve">　　三、联系人信息</w:t>
      </w:r>
    </w:p>
    <w:p w:rsidR="009362BC" w:rsidRPr="009362BC" w:rsidRDefault="009362BC" w:rsidP="009362BC">
      <w:pPr>
        <w:rPr>
          <w:rFonts w:ascii="华文楷体" w:eastAsia="华文楷体" w:hAnsi="华文楷体" w:hint="eastAsia"/>
          <w:sz w:val="24"/>
          <w:szCs w:val="24"/>
        </w:rPr>
      </w:pPr>
      <w:r w:rsidRPr="009362BC">
        <w:rPr>
          <w:rFonts w:ascii="华文楷体" w:eastAsia="华文楷体" w:hAnsi="华文楷体" w:hint="eastAsia"/>
          <w:sz w:val="24"/>
          <w:szCs w:val="24"/>
        </w:rPr>
        <w:t xml:space="preserve">　　联 系 人：工程与材料科学部综合与战略规划处 苗鸿雁</w:t>
      </w:r>
    </w:p>
    <w:p w:rsidR="009362BC" w:rsidRPr="009362BC" w:rsidRDefault="009362BC" w:rsidP="009362BC">
      <w:pPr>
        <w:rPr>
          <w:rFonts w:ascii="华文楷体" w:eastAsia="华文楷体" w:hAnsi="华文楷体" w:hint="eastAsia"/>
          <w:sz w:val="24"/>
          <w:szCs w:val="24"/>
        </w:rPr>
      </w:pPr>
      <w:r w:rsidRPr="009362BC">
        <w:rPr>
          <w:rFonts w:ascii="华文楷体" w:eastAsia="华文楷体" w:hAnsi="华文楷体" w:hint="eastAsia"/>
          <w:sz w:val="24"/>
          <w:szCs w:val="24"/>
        </w:rPr>
        <w:t xml:space="preserve">　　电子邮箱：miaohy@nsfc.gov.cn</w:t>
      </w:r>
    </w:p>
    <w:p w:rsidR="009362BC" w:rsidRPr="009362BC" w:rsidRDefault="009362BC" w:rsidP="009362BC">
      <w:pPr>
        <w:rPr>
          <w:rFonts w:ascii="华文楷体" w:eastAsia="华文楷体" w:hAnsi="华文楷体" w:hint="eastAsia"/>
          <w:sz w:val="24"/>
          <w:szCs w:val="24"/>
        </w:rPr>
      </w:pPr>
      <w:r w:rsidRPr="009362BC">
        <w:rPr>
          <w:rFonts w:ascii="华文楷体" w:eastAsia="华文楷体" w:hAnsi="华文楷体" w:hint="eastAsia"/>
          <w:sz w:val="24"/>
          <w:szCs w:val="24"/>
        </w:rPr>
        <w:lastRenderedPageBreak/>
        <w:t xml:space="preserve">　　联系电话：010-62328335</w:t>
      </w:r>
    </w:p>
    <w:p w:rsidR="009362BC" w:rsidRPr="009362BC" w:rsidRDefault="009362BC" w:rsidP="009362BC">
      <w:pPr>
        <w:rPr>
          <w:rFonts w:ascii="华文楷体" w:eastAsia="华文楷体" w:hAnsi="华文楷体" w:hint="eastAsia"/>
          <w:sz w:val="24"/>
          <w:szCs w:val="24"/>
        </w:rPr>
      </w:pPr>
      <w:r w:rsidRPr="009362BC">
        <w:rPr>
          <w:rFonts w:ascii="华文楷体" w:eastAsia="华文楷体" w:hAnsi="华文楷体" w:hint="eastAsia"/>
          <w:sz w:val="24"/>
          <w:szCs w:val="24"/>
        </w:rPr>
        <w:t xml:space="preserve">　　通信地址：北京市海淀区双清路83号国家自然科学</w:t>
      </w:r>
      <w:proofErr w:type="gramStart"/>
      <w:r w:rsidRPr="009362BC">
        <w:rPr>
          <w:rFonts w:ascii="华文楷体" w:eastAsia="华文楷体" w:hAnsi="华文楷体" w:hint="eastAsia"/>
          <w:sz w:val="24"/>
          <w:szCs w:val="24"/>
        </w:rPr>
        <w:t>基金委工材学部</w:t>
      </w:r>
      <w:proofErr w:type="gramEnd"/>
    </w:p>
    <w:p w:rsidR="009362BC" w:rsidRPr="009362BC" w:rsidRDefault="009362BC" w:rsidP="009362BC">
      <w:pPr>
        <w:rPr>
          <w:rFonts w:ascii="华文楷体" w:eastAsia="华文楷体" w:hAnsi="华文楷体" w:hint="eastAsia"/>
          <w:sz w:val="24"/>
          <w:szCs w:val="24"/>
        </w:rPr>
      </w:pPr>
      <w:r w:rsidRPr="009362BC">
        <w:rPr>
          <w:rFonts w:ascii="华文楷体" w:eastAsia="华文楷体" w:hAnsi="华文楷体" w:hint="eastAsia"/>
          <w:sz w:val="24"/>
          <w:szCs w:val="24"/>
        </w:rPr>
        <w:t xml:space="preserve">　　邮政编码：100085</w:t>
      </w:r>
    </w:p>
    <w:p w:rsidR="009362BC" w:rsidRPr="009362BC" w:rsidRDefault="009362BC" w:rsidP="009362BC">
      <w:pPr>
        <w:rPr>
          <w:rFonts w:ascii="华文楷体" w:eastAsia="华文楷体" w:hAnsi="华文楷体"/>
          <w:sz w:val="24"/>
          <w:szCs w:val="24"/>
        </w:rPr>
      </w:pPr>
    </w:p>
    <w:p w:rsidR="009362BC" w:rsidRPr="009362BC" w:rsidRDefault="009362BC" w:rsidP="009362BC">
      <w:pPr>
        <w:jc w:val="right"/>
        <w:rPr>
          <w:rFonts w:ascii="华文楷体" w:eastAsia="华文楷体" w:hAnsi="华文楷体" w:hint="eastAsia"/>
          <w:sz w:val="24"/>
          <w:szCs w:val="24"/>
        </w:rPr>
      </w:pPr>
      <w:r w:rsidRPr="009362BC">
        <w:rPr>
          <w:rFonts w:ascii="华文楷体" w:eastAsia="华文楷体" w:hAnsi="华文楷体" w:hint="eastAsia"/>
          <w:sz w:val="24"/>
          <w:szCs w:val="24"/>
        </w:rPr>
        <w:t>国家自然科学基金委员会工程与材料科学部</w:t>
      </w:r>
    </w:p>
    <w:p w:rsidR="009362BC" w:rsidRPr="009362BC" w:rsidRDefault="009362BC" w:rsidP="009362BC">
      <w:pPr>
        <w:jc w:val="right"/>
        <w:rPr>
          <w:rFonts w:ascii="华文楷体" w:eastAsia="华文楷体" w:hAnsi="华文楷体"/>
          <w:sz w:val="24"/>
          <w:szCs w:val="24"/>
        </w:rPr>
      </w:pPr>
      <w:r w:rsidRPr="009362BC">
        <w:rPr>
          <w:rFonts w:ascii="华文楷体" w:eastAsia="华文楷体" w:hAnsi="华文楷体"/>
          <w:sz w:val="24"/>
          <w:szCs w:val="24"/>
        </w:rPr>
        <w:t>2018-5-23</w:t>
      </w:r>
    </w:p>
    <w:p w:rsidR="009362BC" w:rsidRPr="009362BC" w:rsidRDefault="009362BC" w:rsidP="009362BC">
      <w:pPr>
        <w:rPr>
          <w:rFonts w:ascii="华文楷体" w:eastAsia="华文楷体" w:hAnsi="华文楷体"/>
          <w:sz w:val="24"/>
          <w:szCs w:val="24"/>
        </w:rPr>
      </w:pPr>
    </w:p>
    <w:p w:rsidR="009362BC" w:rsidRPr="009362BC" w:rsidRDefault="009362BC" w:rsidP="009362BC">
      <w:pPr>
        <w:rPr>
          <w:rFonts w:ascii="华文楷体" w:eastAsia="华文楷体" w:hAnsi="华文楷体" w:hint="eastAsia"/>
          <w:sz w:val="24"/>
          <w:szCs w:val="24"/>
        </w:rPr>
      </w:pPr>
      <w:r w:rsidRPr="009362BC">
        <w:rPr>
          <w:rFonts w:ascii="华文楷体" w:eastAsia="华文楷体" w:hAnsi="华文楷体" w:hint="eastAsia"/>
          <w:sz w:val="24"/>
          <w:szCs w:val="24"/>
        </w:rPr>
        <w:t xml:space="preserve">　　附件：工程与材料科学部重大项目立项建议书</w:t>
      </w:r>
    </w:p>
    <w:p w:rsidR="00020105" w:rsidRPr="009362BC" w:rsidRDefault="00020105">
      <w:pPr>
        <w:rPr>
          <w:rFonts w:ascii="华文楷体" w:eastAsia="华文楷体" w:hAnsi="华文楷体"/>
          <w:sz w:val="24"/>
          <w:szCs w:val="24"/>
        </w:rPr>
      </w:pPr>
    </w:p>
    <w:sectPr w:rsidR="00020105" w:rsidRPr="009362BC" w:rsidSect="00020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62BC"/>
    <w:rsid w:val="00020105"/>
    <w:rsid w:val="00574544"/>
    <w:rsid w:val="0093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1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6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37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</w:div>
                        <w:div w:id="81935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</Words>
  <Characters>574</Characters>
  <Application>Microsoft Office Word</Application>
  <DocSecurity>0</DocSecurity>
  <Lines>4</Lines>
  <Paragraphs>1</Paragraphs>
  <ScaleCrop>false</ScaleCrop>
  <Company>Lenovo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2018-05-29T04:13:00Z</dcterms:created>
  <dcterms:modified xsi:type="dcterms:W3CDTF">2018-05-29T04:19:00Z</dcterms:modified>
</cp:coreProperties>
</file>