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DCB" w:rsidRDefault="001920AE">
      <w:pPr>
        <w:pStyle w:val="10"/>
        <w:spacing w:line="590" w:lineRule="exact"/>
        <w:rPr>
          <w:rFonts w:ascii="黑体" w:eastAsia="黑体" w:hAnsi="黑体"/>
          <w:szCs w:val="44"/>
        </w:rPr>
      </w:pPr>
      <w:r>
        <w:rPr>
          <w:rFonts w:ascii="黑体" w:eastAsia="黑体" w:hAnsi="黑体" w:hint="eastAsia"/>
          <w:szCs w:val="44"/>
        </w:rPr>
        <w:t>关于组织申报</w:t>
      </w:r>
      <w:r w:rsidR="00ED6239">
        <w:rPr>
          <w:rFonts w:ascii="黑体" w:eastAsia="黑体" w:hAnsi="黑体" w:hint="eastAsia"/>
          <w:szCs w:val="44"/>
        </w:rPr>
        <w:t>2021</w:t>
      </w:r>
      <w:r>
        <w:rPr>
          <w:rFonts w:ascii="黑体" w:eastAsia="黑体" w:hAnsi="黑体" w:hint="eastAsia"/>
          <w:szCs w:val="44"/>
        </w:rPr>
        <w:t>年度省基础研究计划</w:t>
      </w:r>
    </w:p>
    <w:p w:rsidR="00991DCB" w:rsidRDefault="001920AE">
      <w:pPr>
        <w:pStyle w:val="10"/>
        <w:spacing w:line="590" w:lineRule="exact"/>
        <w:outlineLvl w:val="0"/>
        <w:rPr>
          <w:rFonts w:ascii="黑体" w:eastAsia="黑体" w:hAnsi="黑体"/>
          <w:szCs w:val="44"/>
        </w:rPr>
      </w:pPr>
      <w:r>
        <w:rPr>
          <w:rFonts w:ascii="黑体" w:eastAsia="黑体" w:hAnsi="黑体" w:hint="eastAsia"/>
          <w:szCs w:val="44"/>
        </w:rPr>
        <w:t>（省自然科学基金）项目的通知</w:t>
      </w:r>
    </w:p>
    <w:p w:rsidR="00991DCB" w:rsidRDefault="00991DCB">
      <w:pPr>
        <w:spacing w:line="590" w:lineRule="exact"/>
        <w:ind w:firstLine="0"/>
        <w:jc w:val="center"/>
        <w:outlineLvl w:val="0"/>
        <w:rPr>
          <w:rFonts w:ascii="方正楷体_GBK" w:eastAsia="方正楷体_GBK"/>
        </w:rPr>
      </w:pPr>
    </w:p>
    <w:p w:rsidR="00991DCB" w:rsidRPr="00F66D19" w:rsidRDefault="001920AE">
      <w:pPr>
        <w:spacing w:line="590" w:lineRule="exact"/>
        <w:ind w:firstLine="0"/>
        <w:rPr>
          <w:rFonts w:ascii="仿宋" w:eastAsia="仿宋" w:hAnsi="仿宋"/>
          <w:color w:val="000000"/>
          <w:sz w:val="30"/>
          <w:szCs w:val="30"/>
        </w:rPr>
      </w:pPr>
      <w:r>
        <w:rPr>
          <w:rFonts w:ascii="仿宋" w:eastAsia="仿宋" w:hAnsi="仿宋"/>
          <w:color w:val="000000"/>
          <w:sz w:val="30"/>
          <w:szCs w:val="30"/>
        </w:rPr>
        <w:t>各有关单位：</w:t>
      </w:r>
      <w:bookmarkStart w:id="0" w:name="_GoBack"/>
      <w:bookmarkEnd w:id="0"/>
    </w:p>
    <w:p w:rsidR="00991DCB" w:rsidRPr="001E4A05" w:rsidRDefault="006421EE" w:rsidP="006421EE">
      <w:pPr>
        <w:spacing w:line="590" w:lineRule="exact"/>
        <w:ind w:firstLineChars="200" w:firstLine="590"/>
        <w:rPr>
          <w:rFonts w:ascii="仿宋" w:eastAsia="仿宋" w:hAnsi="仿宋"/>
          <w:sz w:val="30"/>
          <w:szCs w:val="30"/>
        </w:rPr>
      </w:pPr>
      <w:r w:rsidRPr="006421EE">
        <w:rPr>
          <w:rFonts w:ascii="仿宋" w:eastAsia="仿宋" w:hAnsi="仿宋" w:hint="eastAsia"/>
          <w:sz w:val="30"/>
          <w:szCs w:val="30"/>
        </w:rPr>
        <w:t>为深入贯彻党的十九届五中全会和省委十三届九次全会精神，</w:t>
      </w:r>
      <w:r w:rsidR="00ED6239">
        <w:rPr>
          <w:rFonts w:ascii="仿宋" w:eastAsia="仿宋" w:hAnsi="仿宋" w:hint="eastAsia"/>
          <w:sz w:val="30"/>
          <w:szCs w:val="30"/>
        </w:rPr>
        <w:t>2021</w:t>
      </w:r>
      <w:r w:rsidR="001E4A05" w:rsidRPr="001E4A05">
        <w:rPr>
          <w:rFonts w:ascii="仿宋" w:eastAsia="仿宋" w:hAnsi="仿宋" w:hint="eastAsia"/>
          <w:sz w:val="30"/>
          <w:szCs w:val="30"/>
        </w:rPr>
        <w:t>年度省基础研究计划（自然科学基金）将紧紧围绕高质量发展走在前列的目标定位，坚持改革创新，加强重大科学前沿或重大产业前瞻问题超前部署，鼓励优秀青年科研人才开展与我省经济社会发展需求和区域战略定位密切相关的基础研究工作，形成鼓励支持基础研究、原始创新的体制机制，在基础科学和前沿技术领域打造江苏发展的核心竞争力，为加快建设高水平创新型省份提供有力支撑。</w:t>
      </w:r>
      <w:r w:rsidR="001920AE">
        <w:rPr>
          <w:rFonts w:ascii="仿宋" w:eastAsia="仿宋" w:hAnsi="仿宋"/>
          <w:sz w:val="30"/>
          <w:szCs w:val="30"/>
        </w:rPr>
        <w:t>现将</w:t>
      </w:r>
      <w:r w:rsidR="001920AE">
        <w:rPr>
          <w:rFonts w:ascii="仿宋" w:eastAsia="仿宋" w:hAnsi="仿宋" w:hint="eastAsia"/>
          <w:color w:val="000000"/>
          <w:sz w:val="30"/>
          <w:szCs w:val="30"/>
        </w:rPr>
        <w:t>项目</w:t>
      </w:r>
      <w:r w:rsidR="001920AE">
        <w:rPr>
          <w:rFonts w:ascii="仿宋" w:eastAsia="仿宋" w:hAnsi="仿宋"/>
          <w:color w:val="000000"/>
          <w:sz w:val="30"/>
          <w:szCs w:val="30"/>
        </w:rPr>
        <w:t>组织申报</w:t>
      </w:r>
      <w:r w:rsidR="001920AE">
        <w:rPr>
          <w:rFonts w:ascii="仿宋" w:eastAsia="仿宋" w:hAnsi="仿宋" w:hint="eastAsia"/>
          <w:color w:val="000000"/>
          <w:sz w:val="30"/>
          <w:szCs w:val="30"/>
        </w:rPr>
        <w:t>的</w:t>
      </w:r>
      <w:r w:rsidR="001920AE">
        <w:rPr>
          <w:rFonts w:ascii="仿宋" w:eastAsia="仿宋" w:hAnsi="仿宋"/>
          <w:color w:val="000000"/>
          <w:sz w:val="30"/>
          <w:szCs w:val="30"/>
        </w:rPr>
        <w:t>有关事项通知如下：</w:t>
      </w:r>
    </w:p>
    <w:p w:rsidR="00991DCB" w:rsidRDefault="001920AE" w:rsidP="008C6706">
      <w:pPr>
        <w:spacing w:line="590" w:lineRule="exact"/>
        <w:ind w:firstLineChars="200" w:firstLine="590"/>
        <w:rPr>
          <w:rFonts w:ascii="仿宋" w:eastAsia="仿宋" w:hAnsi="仿宋"/>
          <w:sz w:val="30"/>
          <w:szCs w:val="30"/>
        </w:rPr>
      </w:pPr>
      <w:r>
        <w:rPr>
          <w:rFonts w:ascii="仿宋" w:eastAsia="仿宋" w:hAnsi="仿宋"/>
          <w:sz w:val="30"/>
          <w:szCs w:val="30"/>
        </w:rPr>
        <w:t>一、</w:t>
      </w:r>
      <w:r w:rsidR="002A7C98">
        <w:rPr>
          <w:rFonts w:ascii="仿宋" w:eastAsia="仿宋" w:hAnsi="仿宋" w:hint="eastAsia"/>
          <w:sz w:val="30"/>
          <w:szCs w:val="30"/>
        </w:rPr>
        <w:t>项目分类</w:t>
      </w:r>
    </w:p>
    <w:p w:rsidR="00991DCB" w:rsidRDefault="00ED6239" w:rsidP="001E4A05">
      <w:pPr>
        <w:spacing w:line="590" w:lineRule="exact"/>
        <w:ind w:firstLine="566"/>
        <w:rPr>
          <w:rFonts w:ascii="仿宋" w:eastAsia="仿宋" w:hAnsi="仿宋"/>
          <w:color w:val="000000"/>
          <w:sz w:val="30"/>
          <w:szCs w:val="30"/>
        </w:rPr>
      </w:pPr>
      <w:r>
        <w:rPr>
          <w:rFonts w:ascii="仿宋" w:eastAsia="仿宋" w:hAnsi="仿宋" w:hint="eastAsia"/>
          <w:color w:val="000000"/>
          <w:sz w:val="30"/>
          <w:szCs w:val="30"/>
        </w:rPr>
        <w:t>2021</w:t>
      </w:r>
      <w:r w:rsidR="001920AE">
        <w:rPr>
          <w:rFonts w:ascii="仿宋" w:eastAsia="仿宋" w:hAnsi="仿宋"/>
          <w:color w:val="000000"/>
          <w:sz w:val="30"/>
          <w:szCs w:val="30"/>
        </w:rPr>
        <w:t>年度省自然科学基金</w:t>
      </w:r>
      <w:r w:rsidR="001920AE">
        <w:rPr>
          <w:rFonts w:ascii="仿宋" w:eastAsia="仿宋" w:hAnsi="仿宋" w:hint="eastAsia"/>
          <w:color w:val="000000"/>
          <w:sz w:val="30"/>
          <w:szCs w:val="30"/>
        </w:rPr>
        <w:t>按照</w:t>
      </w:r>
      <w:r w:rsidR="001E4A05" w:rsidRPr="001E4A05">
        <w:rPr>
          <w:rFonts w:ascii="仿宋" w:eastAsia="仿宋" w:hAnsi="仿宋" w:hint="eastAsia"/>
          <w:color w:val="000000"/>
          <w:sz w:val="30"/>
          <w:szCs w:val="30"/>
        </w:rPr>
        <w:t>前沿引领技术基础研究专项</w:t>
      </w:r>
      <w:r w:rsidR="001E4A05">
        <w:rPr>
          <w:rFonts w:ascii="仿宋" w:eastAsia="仿宋" w:hAnsi="仿宋" w:hint="eastAsia"/>
          <w:color w:val="000000"/>
          <w:sz w:val="30"/>
          <w:szCs w:val="30"/>
        </w:rPr>
        <w:t>、</w:t>
      </w:r>
      <w:r w:rsidR="001920AE">
        <w:rPr>
          <w:rFonts w:ascii="仿宋" w:eastAsia="仿宋" w:hAnsi="仿宋" w:hint="eastAsia"/>
          <w:color w:val="000000"/>
          <w:sz w:val="30"/>
          <w:szCs w:val="30"/>
        </w:rPr>
        <w:t>青年科技人才创新专题和</w:t>
      </w:r>
      <w:r w:rsidR="001920AE">
        <w:rPr>
          <w:rFonts w:ascii="仿宋" w:eastAsia="仿宋" w:hAnsi="仿宋"/>
          <w:color w:val="000000"/>
          <w:sz w:val="30"/>
          <w:szCs w:val="30"/>
        </w:rPr>
        <w:t>面上项目</w:t>
      </w:r>
      <w:r w:rsidR="001E4A05">
        <w:rPr>
          <w:rFonts w:ascii="仿宋" w:eastAsia="仿宋" w:hAnsi="仿宋" w:hint="eastAsia"/>
          <w:color w:val="000000"/>
          <w:sz w:val="30"/>
          <w:szCs w:val="30"/>
        </w:rPr>
        <w:t>三</w:t>
      </w:r>
      <w:r w:rsidR="001920AE">
        <w:rPr>
          <w:rFonts w:ascii="仿宋" w:eastAsia="仿宋" w:hAnsi="仿宋" w:hint="eastAsia"/>
          <w:color w:val="000000"/>
          <w:sz w:val="30"/>
          <w:szCs w:val="30"/>
        </w:rPr>
        <w:t>类</w:t>
      </w:r>
      <w:r w:rsidR="001920AE">
        <w:rPr>
          <w:rFonts w:ascii="仿宋" w:eastAsia="仿宋" w:hAnsi="仿宋"/>
          <w:color w:val="000000"/>
          <w:sz w:val="30"/>
          <w:szCs w:val="30"/>
        </w:rPr>
        <w:t>组织申报</w:t>
      </w:r>
      <w:r w:rsidR="00487A45">
        <w:rPr>
          <w:rFonts w:ascii="仿宋" w:eastAsia="仿宋" w:hAnsi="仿宋" w:hint="eastAsia"/>
          <w:color w:val="000000"/>
          <w:sz w:val="30"/>
          <w:szCs w:val="30"/>
        </w:rPr>
        <w:t>（</w:t>
      </w:r>
      <w:r w:rsidR="00487A45" w:rsidRPr="005D4A4D">
        <w:rPr>
          <w:rFonts w:ascii="仿宋" w:eastAsia="仿宋" w:hAnsi="仿宋" w:hint="eastAsia"/>
          <w:b/>
          <w:color w:val="000000"/>
          <w:sz w:val="30"/>
          <w:szCs w:val="30"/>
        </w:rPr>
        <w:t>具体</w:t>
      </w:r>
      <w:r w:rsidR="0041752F">
        <w:rPr>
          <w:rFonts w:ascii="仿宋" w:eastAsia="仿宋" w:hAnsi="仿宋" w:hint="eastAsia"/>
          <w:b/>
          <w:color w:val="000000"/>
          <w:sz w:val="30"/>
          <w:szCs w:val="30"/>
        </w:rPr>
        <w:t>要求</w:t>
      </w:r>
      <w:r w:rsidR="0041752F">
        <w:rPr>
          <w:rFonts w:ascii="仿宋" w:eastAsia="仿宋" w:hAnsi="仿宋"/>
          <w:b/>
          <w:color w:val="000000"/>
          <w:sz w:val="30"/>
          <w:szCs w:val="30"/>
        </w:rPr>
        <w:t>及</w:t>
      </w:r>
      <w:r w:rsidR="005D4A4D">
        <w:rPr>
          <w:rFonts w:ascii="仿宋" w:eastAsia="仿宋" w:hAnsi="仿宋" w:hint="eastAsia"/>
          <w:b/>
          <w:color w:val="000000"/>
          <w:sz w:val="30"/>
          <w:szCs w:val="30"/>
        </w:rPr>
        <w:t>指南</w:t>
      </w:r>
      <w:r w:rsidR="00487A45" w:rsidRPr="005D4A4D">
        <w:rPr>
          <w:rFonts w:ascii="仿宋" w:eastAsia="仿宋" w:hAnsi="仿宋" w:hint="eastAsia"/>
          <w:b/>
          <w:color w:val="000000"/>
          <w:sz w:val="30"/>
          <w:szCs w:val="30"/>
        </w:rPr>
        <w:t>见附件</w:t>
      </w:r>
      <w:r w:rsidR="00487A45" w:rsidRPr="005D4A4D">
        <w:rPr>
          <w:rFonts w:ascii="仿宋" w:eastAsia="仿宋" w:hAnsi="仿宋"/>
          <w:b/>
          <w:color w:val="000000"/>
          <w:sz w:val="30"/>
          <w:szCs w:val="30"/>
        </w:rPr>
        <w:t>1</w:t>
      </w:r>
      <w:r w:rsidR="00487A45">
        <w:rPr>
          <w:rFonts w:ascii="仿宋" w:eastAsia="仿宋" w:hAnsi="仿宋" w:hint="eastAsia"/>
          <w:color w:val="000000"/>
          <w:sz w:val="30"/>
          <w:szCs w:val="30"/>
        </w:rPr>
        <w:t>）</w:t>
      </w:r>
      <w:r w:rsidR="001920AE">
        <w:rPr>
          <w:rFonts w:ascii="仿宋" w:eastAsia="仿宋" w:hAnsi="仿宋" w:hint="eastAsia"/>
          <w:color w:val="000000"/>
          <w:sz w:val="30"/>
          <w:szCs w:val="30"/>
        </w:rPr>
        <w:t>。</w:t>
      </w:r>
    </w:p>
    <w:p w:rsidR="009952C0" w:rsidRPr="009952C0" w:rsidRDefault="009952C0" w:rsidP="001E4A05">
      <w:pPr>
        <w:spacing w:line="590" w:lineRule="exact"/>
        <w:ind w:firstLine="566"/>
        <w:rPr>
          <w:rFonts w:ascii="仿宋" w:eastAsia="仿宋" w:hAnsi="仿宋"/>
          <w:color w:val="000000"/>
          <w:sz w:val="30"/>
          <w:szCs w:val="30"/>
        </w:rPr>
      </w:pPr>
      <w:r w:rsidRPr="009952C0">
        <w:rPr>
          <w:rFonts w:ascii="仿宋" w:eastAsia="仿宋" w:hAnsi="仿宋" w:hint="eastAsia"/>
          <w:color w:val="000000"/>
          <w:sz w:val="30"/>
          <w:szCs w:val="30"/>
        </w:rPr>
        <w:t>（一）</w:t>
      </w:r>
      <w:r w:rsidR="001E4A05" w:rsidRPr="001E4A05">
        <w:rPr>
          <w:rFonts w:ascii="仿宋" w:eastAsia="仿宋" w:hAnsi="仿宋" w:hint="eastAsia"/>
          <w:color w:val="000000"/>
          <w:sz w:val="30"/>
          <w:szCs w:val="30"/>
        </w:rPr>
        <w:t>前沿引领技术基础研究专项。瞄准世界科技前沿，把握产业变革趋势，聚焦我省重点发展的先进制造业产业集群和未来产业培育，对重大科学前沿或重大产业前瞻问题进行超前部署，遴选顶尖的领衔科学家，组织若干重大基础研究项目，力争通过3-5年左右的努力，取得一批重大原创成果，形成一批变革性技术，引领产业集群发展成为创新集群（</w:t>
      </w:r>
      <w:r w:rsidR="001E4A05" w:rsidRPr="00240A86">
        <w:rPr>
          <w:rFonts w:ascii="仿宋" w:eastAsia="仿宋" w:hAnsi="仿宋" w:hint="eastAsia"/>
          <w:b/>
          <w:sz w:val="30"/>
          <w:szCs w:val="30"/>
        </w:rPr>
        <w:t>具体申报通知和项目指南另行发布</w:t>
      </w:r>
      <w:r w:rsidR="001E4A05" w:rsidRPr="001E4A05">
        <w:rPr>
          <w:rFonts w:ascii="仿宋" w:eastAsia="仿宋" w:hAnsi="仿宋" w:hint="eastAsia"/>
          <w:color w:val="000000"/>
          <w:sz w:val="30"/>
          <w:szCs w:val="30"/>
        </w:rPr>
        <w:t>）。</w:t>
      </w:r>
    </w:p>
    <w:p w:rsidR="00991DCB" w:rsidRDefault="001920AE" w:rsidP="00687A0E">
      <w:pPr>
        <w:spacing w:line="590" w:lineRule="exact"/>
        <w:ind w:firstLine="566"/>
        <w:rPr>
          <w:rFonts w:ascii="仿宋" w:eastAsia="仿宋" w:hAnsi="仿宋"/>
          <w:color w:val="000000"/>
          <w:sz w:val="30"/>
          <w:szCs w:val="30"/>
        </w:rPr>
      </w:pPr>
      <w:r>
        <w:rPr>
          <w:rFonts w:ascii="仿宋" w:eastAsia="仿宋" w:hAnsi="仿宋" w:hint="eastAsia"/>
          <w:color w:val="000000"/>
          <w:sz w:val="30"/>
          <w:szCs w:val="30"/>
        </w:rPr>
        <w:lastRenderedPageBreak/>
        <w:t>（</w:t>
      </w:r>
      <w:r w:rsidR="009952C0">
        <w:rPr>
          <w:rFonts w:ascii="仿宋" w:eastAsia="仿宋" w:hAnsi="仿宋" w:hint="eastAsia"/>
          <w:color w:val="000000"/>
          <w:sz w:val="30"/>
          <w:szCs w:val="30"/>
        </w:rPr>
        <w:t>二</w:t>
      </w:r>
      <w:r>
        <w:rPr>
          <w:rFonts w:ascii="仿宋" w:eastAsia="仿宋" w:hAnsi="仿宋" w:hint="eastAsia"/>
          <w:color w:val="000000"/>
          <w:sz w:val="30"/>
          <w:szCs w:val="30"/>
        </w:rPr>
        <w:t>）青年科技人才创新专题。分为杰出青年基金项目、优秀青年基金项目和青年基金项目三个层次。</w:t>
      </w:r>
      <w:r w:rsidR="00687A0E" w:rsidRPr="00687A0E">
        <w:rPr>
          <w:rFonts w:ascii="仿宋" w:eastAsia="仿宋" w:hAnsi="仿宋" w:hint="eastAsia"/>
          <w:color w:val="000000"/>
          <w:sz w:val="30"/>
          <w:szCs w:val="30"/>
        </w:rPr>
        <w:t>专题项目鼓励和引导广大青年科技人员瞄准我省经济和社会可持续发展重大需求，面向世界科技前沿和未来产业制高点开展创新研究，培养一流人才、创造一流成果，为我省全面提高自主创新能力、加快实现创新驱动发展奠定坚实的人才基础。</w:t>
      </w:r>
    </w:p>
    <w:p w:rsidR="00DD34D5" w:rsidRDefault="001920AE" w:rsidP="00487A45">
      <w:pPr>
        <w:spacing w:line="590" w:lineRule="exact"/>
        <w:ind w:firstLine="566"/>
        <w:rPr>
          <w:rFonts w:ascii="仿宋" w:eastAsia="仿宋" w:hAnsi="仿宋"/>
          <w:color w:val="000000"/>
          <w:sz w:val="30"/>
          <w:szCs w:val="30"/>
        </w:rPr>
      </w:pPr>
      <w:r>
        <w:rPr>
          <w:rFonts w:ascii="仿宋" w:eastAsia="仿宋" w:hAnsi="仿宋" w:hint="eastAsia"/>
          <w:color w:val="000000"/>
          <w:sz w:val="30"/>
          <w:szCs w:val="30"/>
        </w:rPr>
        <w:t>（</w:t>
      </w:r>
      <w:r w:rsidR="009952C0">
        <w:rPr>
          <w:rFonts w:ascii="仿宋" w:eastAsia="仿宋" w:hAnsi="仿宋" w:hint="eastAsia"/>
          <w:color w:val="000000"/>
          <w:sz w:val="30"/>
          <w:szCs w:val="30"/>
        </w:rPr>
        <w:t>三</w:t>
      </w:r>
      <w:r>
        <w:rPr>
          <w:rFonts w:ascii="仿宋" w:eastAsia="仿宋" w:hAnsi="仿宋" w:hint="eastAsia"/>
          <w:color w:val="000000"/>
          <w:sz w:val="30"/>
          <w:szCs w:val="30"/>
        </w:rPr>
        <w:t>）面上项目。以获得基础研究创新成果为主要目的，着眼于总体布局，突出重点领域，凝聚优势力量，激励原始创新，提升我省基础研究整体水平。</w:t>
      </w:r>
    </w:p>
    <w:p w:rsidR="00991DCB" w:rsidRDefault="001920AE" w:rsidP="00DD34D5">
      <w:pPr>
        <w:pStyle w:val="a4"/>
        <w:spacing w:line="590" w:lineRule="exact"/>
        <w:ind w:firstLineChars="0" w:firstLine="615"/>
        <w:rPr>
          <w:rFonts w:ascii="仿宋" w:eastAsia="仿宋" w:hAnsi="仿宋"/>
          <w:sz w:val="30"/>
          <w:szCs w:val="30"/>
        </w:rPr>
      </w:pPr>
      <w:r>
        <w:rPr>
          <w:rFonts w:ascii="仿宋" w:eastAsia="仿宋" w:hAnsi="仿宋" w:hint="eastAsia"/>
          <w:sz w:val="30"/>
          <w:szCs w:val="30"/>
        </w:rPr>
        <w:t>二</w:t>
      </w:r>
      <w:r>
        <w:rPr>
          <w:rFonts w:ascii="仿宋" w:eastAsia="仿宋" w:hAnsi="仿宋"/>
          <w:sz w:val="30"/>
          <w:szCs w:val="30"/>
        </w:rPr>
        <w:t>、组织方式</w:t>
      </w:r>
    </w:p>
    <w:p w:rsidR="00991DCB" w:rsidRDefault="001920AE">
      <w:pPr>
        <w:pStyle w:val="a4"/>
        <w:spacing w:line="590" w:lineRule="exact"/>
        <w:ind w:firstLine="590"/>
        <w:outlineLvl w:val="0"/>
        <w:rPr>
          <w:rFonts w:ascii="仿宋" w:eastAsia="仿宋" w:hAnsi="仿宋"/>
          <w:sz w:val="30"/>
          <w:szCs w:val="30"/>
        </w:rPr>
      </w:pPr>
      <w:r>
        <w:rPr>
          <w:rFonts w:ascii="仿宋" w:eastAsia="仿宋" w:hAnsi="仿宋" w:hint="eastAsia"/>
          <w:sz w:val="30"/>
          <w:szCs w:val="30"/>
        </w:rPr>
        <w:t>（一）青年科技人才创新专题</w:t>
      </w:r>
    </w:p>
    <w:p w:rsidR="00991DCB" w:rsidRDefault="007029CE">
      <w:pPr>
        <w:pStyle w:val="a4"/>
        <w:spacing w:line="590" w:lineRule="exact"/>
        <w:ind w:firstLine="590"/>
        <w:rPr>
          <w:rFonts w:ascii="仿宋" w:eastAsia="仿宋" w:hAnsi="仿宋"/>
          <w:sz w:val="30"/>
          <w:szCs w:val="30"/>
        </w:rPr>
      </w:pPr>
      <w:r>
        <w:rPr>
          <w:rFonts w:ascii="仿宋" w:eastAsia="仿宋" w:hAnsi="仿宋"/>
          <w:sz w:val="30"/>
          <w:szCs w:val="30"/>
        </w:rPr>
        <w:t xml:space="preserve">1. </w:t>
      </w:r>
      <w:r w:rsidR="001920AE">
        <w:rPr>
          <w:rFonts w:ascii="仿宋" w:eastAsia="仿宋" w:hAnsi="仿宋" w:hint="eastAsia"/>
          <w:sz w:val="30"/>
          <w:szCs w:val="30"/>
        </w:rPr>
        <w:t>杰出青年基金项目。学校限额申报9项，</w:t>
      </w:r>
      <w:r w:rsidR="00ED6239">
        <w:rPr>
          <w:rFonts w:ascii="仿宋" w:eastAsia="仿宋" w:hAnsi="仿宋" w:hint="eastAsia"/>
          <w:sz w:val="30"/>
          <w:szCs w:val="30"/>
        </w:rPr>
        <w:t>已</w:t>
      </w:r>
      <w:r w:rsidR="0034057C">
        <w:rPr>
          <w:rFonts w:ascii="仿宋" w:eastAsia="仿宋" w:hAnsi="仿宋" w:hint="eastAsia"/>
          <w:sz w:val="30"/>
          <w:szCs w:val="30"/>
        </w:rPr>
        <w:t>由学校组织专家遴选</w:t>
      </w:r>
      <w:r w:rsidR="00CE666F" w:rsidRPr="0041752F">
        <w:rPr>
          <w:rFonts w:ascii="仿宋" w:eastAsia="仿宋" w:hAnsi="仿宋" w:hint="eastAsia"/>
          <w:b/>
          <w:sz w:val="30"/>
          <w:szCs w:val="30"/>
        </w:rPr>
        <w:t>（</w:t>
      </w:r>
      <w:r w:rsidR="00ED6239">
        <w:rPr>
          <w:rFonts w:ascii="仿宋" w:eastAsia="仿宋" w:hAnsi="仿宋" w:hint="eastAsia"/>
          <w:b/>
          <w:sz w:val="30"/>
          <w:szCs w:val="30"/>
        </w:rPr>
        <w:t>名单</w:t>
      </w:r>
      <w:r w:rsidR="00ED6239">
        <w:rPr>
          <w:rFonts w:ascii="仿宋" w:eastAsia="仿宋" w:hAnsi="仿宋"/>
          <w:b/>
          <w:sz w:val="30"/>
          <w:szCs w:val="30"/>
        </w:rPr>
        <w:t>见附件</w:t>
      </w:r>
      <w:r w:rsidR="00ED6239">
        <w:rPr>
          <w:rFonts w:ascii="仿宋" w:eastAsia="仿宋" w:hAnsi="仿宋" w:hint="eastAsia"/>
          <w:b/>
          <w:sz w:val="30"/>
          <w:szCs w:val="30"/>
        </w:rPr>
        <w:t>2</w:t>
      </w:r>
      <w:r w:rsidR="00CE666F" w:rsidRPr="0041752F">
        <w:rPr>
          <w:rFonts w:ascii="仿宋" w:eastAsia="仿宋" w:hAnsi="仿宋" w:hint="eastAsia"/>
          <w:b/>
          <w:sz w:val="30"/>
          <w:szCs w:val="30"/>
        </w:rPr>
        <w:t>）</w:t>
      </w:r>
      <w:r w:rsidR="001920AE" w:rsidRPr="0041752F">
        <w:rPr>
          <w:rFonts w:ascii="仿宋" w:eastAsia="仿宋" w:hAnsi="仿宋" w:hint="eastAsia"/>
          <w:sz w:val="30"/>
          <w:szCs w:val="30"/>
        </w:rPr>
        <w:t>。</w:t>
      </w:r>
    </w:p>
    <w:p w:rsidR="00991DCB" w:rsidRPr="00CA34EF" w:rsidRDefault="001A12C6">
      <w:pPr>
        <w:rPr>
          <w:rFonts w:ascii="仿宋" w:eastAsia="仿宋" w:hAnsi="仿宋" w:cs="宋体"/>
          <w:snapToGrid/>
          <w:sz w:val="30"/>
          <w:szCs w:val="30"/>
        </w:rPr>
      </w:pPr>
      <w:r>
        <w:rPr>
          <w:rFonts w:ascii="仿宋" w:eastAsia="仿宋" w:hAnsi="仿宋"/>
          <w:sz w:val="30"/>
          <w:szCs w:val="30"/>
        </w:rPr>
        <w:t xml:space="preserve">2. </w:t>
      </w:r>
      <w:r w:rsidR="001920AE">
        <w:rPr>
          <w:rFonts w:ascii="仿宋" w:eastAsia="仿宋" w:hAnsi="仿宋" w:hint="eastAsia"/>
          <w:sz w:val="30"/>
          <w:szCs w:val="30"/>
        </w:rPr>
        <w:t>优秀青年基金项目。</w:t>
      </w:r>
      <w:r w:rsidR="00ED6239">
        <w:rPr>
          <w:rFonts w:ascii="仿宋" w:eastAsia="仿宋" w:hAnsi="仿宋" w:hint="eastAsia"/>
          <w:sz w:val="30"/>
          <w:szCs w:val="30"/>
        </w:rPr>
        <w:t>已</w:t>
      </w:r>
      <w:r w:rsidR="001920AE" w:rsidRPr="0041752F">
        <w:rPr>
          <w:rFonts w:ascii="仿宋" w:eastAsia="仿宋" w:hAnsi="仿宋" w:hint="eastAsia"/>
          <w:sz w:val="30"/>
          <w:szCs w:val="30"/>
        </w:rPr>
        <w:t>由学校组织专家从</w:t>
      </w:r>
      <w:r w:rsidR="001920AE" w:rsidRPr="0041752F">
        <w:rPr>
          <w:rFonts w:ascii="仿宋" w:eastAsia="仿宋" w:hAnsi="仿宋"/>
          <w:sz w:val="30"/>
          <w:szCs w:val="30"/>
        </w:rPr>
        <w:t>20</w:t>
      </w:r>
      <w:r w:rsidR="0040758D">
        <w:rPr>
          <w:rFonts w:ascii="仿宋" w:eastAsia="仿宋" w:hAnsi="仿宋"/>
          <w:sz w:val="30"/>
          <w:szCs w:val="30"/>
        </w:rPr>
        <w:t>20</w:t>
      </w:r>
      <w:r w:rsidR="001920AE" w:rsidRPr="0041752F">
        <w:rPr>
          <w:rFonts w:ascii="仿宋" w:eastAsia="仿宋" w:hAnsi="仿宋"/>
          <w:sz w:val="30"/>
          <w:szCs w:val="30"/>
        </w:rPr>
        <w:t>年结题的青年基金项目中遴选</w:t>
      </w:r>
      <w:r w:rsidR="001920AE" w:rsidRPr="0041752F">
        <w:rPr>
          <w:rFonts w:ascii="仿宋" w:eastAsia="仿宋" w:hAnsi="仿宋" w:hint="eastAsia"/>
          <w:b/>
          <w:sz w:val="30"/>
          <w:szCs w:val="30"/>
        </w:rPr>
        <w:t>（</w:t>
      </w:r>
      <w:r w:rsidR="00EE1741">
        <w:rPr>
          <w:rFonts w:ascii="仿宋" w:eastAsia="仿宋" w:hAnsi="仿宋" w:hint="eastAsia"/>
          <w:b/>
          <w:sz w:val="30"/>
          <w:szCs w:val="30"/>
        </w:rPr>
        <w:t>名单</w:t>
      </w:r>
      <w:r w:rsidR="00EE1741">
        <w:rPr>
          <w:rFonts w:ascii="仿宋" w:eastAsia="仿宋" w:hAnsi="仿宋"/>
          <w:b/>
          <w:sz w:val="30"/>
          <w:szCs w:val="30"/>
        </w:rPr>
        <w:t>见附件</w:t>
      </w:r>
      <w:r w:rsidR="00ED6239">
        <w:rPr>
          <w:rFonts w:ascii="仿宋" w:eastAsia="仿宋" w:hAnsi="仿宋"/>
          <w:b/>
          <w:sz w:val="30"/>
          <w:szCs w:val="30"/>
        </w:rPr>
        <w:t>3</w:t>
      </w:r>
      <w:r w:rsidR="001920AE" w:rsidRPr="0041752F">
        <w:rPr>
          <w:rFonts w:ascii="仿宋" w:eastAsia="仿宋" w:hAnsi="仿宋" w:hint="eastAsia"/>
          <w:b/>
          <w:sz w:val="30"/>
          <w:szCs w:val="30"/>
        </w:rPr>
        <w:t>）</w:t>
      </w:r>
      <w:r w:rsidR="0096427B" w:rsidRPr="0096427B">
        <w:rPr>
          <w:rFonts w:ascii="仿宋" w:eastAsia="仿宋" w:hAnsi="仿宋" w:hint="eastAsia"/>
          <w:sz w:val="30"/>
          <w:szCs w:val="30"/>
        </w:rPr>
        <w:t>，</w:t>
      </w:r>
      <w:r w:rsidR="00A34C67">
        <w:rPr>
          <w:rFonts w:ascii="仿宋" w:eastAsia="仿宋" w:hAnsi="仿宋" w:hint="eastAsia"/>
          <w:sz w:val="30"/>
          <w:szCs w:val="30"/>
        </w:rPr>
        <w:t>申报人员需</w:t>
      </w:r>
      <w:r w:rsidR="00B20935">
        <w:rPr>
          <w:rFonts w:ascii="仿宋" w:eastAsia="仿宋" w:hAnsi="仿宋" w:hint="eastAsia"/>
          <w:sz w:val="30"/>
          <w:szCs w:val="30"/>
        </w:rPr>
        <w:t>将</w:t>
      </w:r>
      <w:r w:rsidR="00B20935" w:rsidRPr="00B20935">
        <w:rPr>
          <w:rFonts w:ascii="仿宋" w:eastAsia="仿宋" w:hAnsi="仿宋"/>
          <w:b/>
          <w:sz w:val="30"/>
          <w:szCs w:val="30"/>
        </w:rPr>
        <w:t>已结题青年基金项目纸质材料与优青申报书一并报送</w:t>
      </w:r>
      <w:r w:rsidR="00676B5D" w:rsidRPr="0041752F">
        <w:rPr>
          <w:rFonts w:ascii="仿宋" w:eastAsia="仿宋" w:hAnsi="仿宋"/>
          <w:sz w:val="30"/>
          <w:szCs w:val="30"/>
        </w:rPr>
        <w:t>。</w:t>
      </w:r>
    </w:p>
    <w:p w:rsidR="00991DCB" w:rsidRDefault="001A12C6">
      <w:pPr>
        <w:pStyle w:val="a4"/>
        <w:spacing w:line="590" w:lineRule="exact"/>
        <w:ind w:firstLine="590"/>
        <w:rPr>
          <w:rFonts w:ascii="仿宋" w:eastAsia="仿宋" w:hAnsi="仿宋"/>
          <w:sz w:val="30"/>
          <w:szCs w:val="30"/>
        </w:rPr>
      </w:pPr>
      <w:r>
        <w:rPr>
          <w:rFonts w:ascii="仿宋" w:eastAsia="仿宋" w:hAnsi="仿宋"/>
          <w:sz w:val="30"/>
          <w:szCs w:val="30"/>
        </w:rPr>
        <w:t>3.</w:t>
      </w:r>
      <w:r w:rsidR="00496CC4">
        <w:rPr>
          <w:rFonts w:ascii="仿宋" w:eastAsia="仿宋" w:hAnsi="仿宋" w:hint="eastAsia"/>
          <w:sz w:val="30"/>
          <w:szCs w:val="30"/>
        </w:rPr>
        <w:t xml:space="preserve"> </w:t>
      </w:r>
      <w:r w:rsidR="001920AE">
        <w:rPr>
          <w:rFonts w:ascii="仿宋" w:eastAsia="仿宋" w:hAnsi="仿宋" w:hint="eastAsia"/>
          <w:sz w:val="30"/>
          <w:szCs w:val="30"/>
        </w:rPr>
        <w:t>青年基金项目。采取自由申报方式，不限制推荐名额，但201</w:t>
      </w:r>
      <w:r w:rsidR="00ED6239">
        <w:rPr>
          <w:rFonts w:ascii="仿宋" w:eastAsia="仿宋" w:hAnsi="仿宋"/>
          <w:sz w:val="30"/>
          <w:szCs w:val="30"/>
        </w:rPr>
        <w:t>9</w:t>
      </w:r>
      <w:r w:rsidR="001920AE">
        <w:rPr>
          <w:rFonts w:ascii="仿宋" w:eastAsia="仿宋" w:hAnsi="仿宋" w:hint="eastAsia"/>
          <w:sz w:val="30"/>
          <w:szCs w:val="30"/>
        </w:rPr>
        <w:t>年和20</w:t>
      </w:r>
      <w:r w:rsidR="00ED6239">
        <w:rPr>
          <w:rFonts w:ascii="仿宋" w:eastAsia="仿宋" w:hAnsi="仿宋"/>
          <w:sz w:val="30"/>
          <w:szCs w:val="30"/>
        </w:rPr>
        <w:t>20</w:t>
      </w:r>
      <w:r w:rsidR="001920AE">
        <w:rPr>
          <w:rFonts w:ascii="仿宋" w:eastAsia="仿宋" w:hAnsi="仿宋" w:hint="eastAsia"/>
          <w:sz w:val="30"/>
          <w:szCs w:val="30"/>
        </w:rPr>
        <w:t>年已连续2年申报省青年基金项目未获资助的项目申报人，暂停1年青年基金项目申报资格。</w:t>
      </w:r>
    </w:p>
    <w:p w:rsidR="00991DCB" w:rsidRDefault="001920AE">
      <w:pPr>
        <w:pStyle w:val="a4"/>
        <w:spacing w:line="590" w:lineRule="exact"/>
        <w:ind w:firstLine="590"/>
        <w:outlineLvl w:val="0"/>
        <w:rPr>
          <w:rFonts w:ascii="仿宋" w:eastAsia="仿宋" w:hAnsi="仿宋"/>
          <w:sz w:val="30"/>
          <w:szCs w:val="30"/>
        </w:rPr>
      </w:pPr>
      <w:r>
        <w:rPr>
          <w:rFonts w:ascii="仿宋" w:eastAsia="仿宋" w:hAnsi="仿宋" w:hint="eastAsia"/>
          <w:sz w:val="30"/>
          <w:szCs w:val="30"/>
        </w:rPr>
        <w:t>（二）面上项目。限额申报，</w:t>
      </w:r>
      <w:r w:rsidRPr="00755E72">
        <w:rPr>
          <w:rFonts w:ascii="仿宋" w:eastAsia="仿宋" w:hAnsi="仿宋" w:hint="eastAsia"/>
          <w:b/>
          <w:sz w:val="30"/>
          <w:szCs w:val="30"/>
        </w:rPr>
        <w:t>各学院申报限额见附件</w:t>
      </w:r>
      <w:r w:rsidR="002B22E6">
        <w:rPr>
          <w:rFonts w:ascii="仿宋" w:eastAsia="仿宋" w:hAnsi="仿宋"/>
          <w:b/>
          <w:sz w:val="30"/>
          <w:szCs w:val="30"/>
        </w:rPr>
        <w:t>4</w:t>
      </w:r>
      <w:r w:rsidRPr="00755E72">
        <w:rPr>
          <w:rFonts w:ascii="仿宋" w:eastAsia="仿宋" w:hAnsi="仿宋" w:hint="eastAsia"/>
          <w:b/>
          <w:sz w:val="30"/>
          <w:szCs w:val="30"/>
        </w:rPr>
        <w:t>。</w:t>
      </w:r>
    </w:p>
    <w:p w:rsidR="00991DCB" w:rsidRDefault="001920AE" w:rsidP="008C6706">
      <w:pPr>
        <w:spacing w:line="590" w:lineRule="exact"/>
        <w:ind w:firstLineChars="196" w:firstLine="578"/>
        <w:outlineLvl w:val="0"/>
        <w:rPr>
          <w:rFonts w:ascii="仿宋" w:eastAsia="仿宋" w:hAnsi="仿宋"/>
          <w:sz w:val="30"/>
          <w:szCs w:val="30"/>
        </w:rPr>
      </w:pPr>
      <w:r>
        <w:rPr>
          <w:rFonts w:ascii="仿宋" w:eastAsia="仿宋" w:hAnsi="仿宋" w:hint="eastAsia"/>
          <w:sz w:val="30"/>
          <w:szCs w:val="30"/>
        </w:rPr>
        <w:t>三</w:t>
      </w:r>
      <w:r>
        <w:rPr>
          <w:rFonts w:ascii="仿宋" w:eastAsia="仿宋" w:hAnsi="仿宋"/>
          <w:sz w:val="30"/>
          <w:szCs w:val="30"/>
        </w:rPr>
        <w:t>、申报要求</w:t>
      </w:r>
    </w:p>
    <w:p w:rsidR="00991DCB" w:rsidRDefault="001920AE">
      <w:pPr>
        <w:pStyle w:val="a4"/>
        <w:spacing w:line="590" w:lineRule="exact"/>
        <w:ind w:firstLine="590"/>
        <w:rPr>
          <w:rFonts w:ascii="仿宋" w:eastAsia="仿宋" w:hAnsi="仿宋"/>
          <w:sz w:val="30"/>
          <w:szCs w:val="30"/>
        </w:rPr>
      </w:pPr>
      <w:r>
        <w:rPr>
          <w:rFonts w:ascii="仿宋" w:eastAsia="仿宋" w:hAnsi="仿宋" w:hint="eastAsia"/>
          <w:sz w:val="30"/>
          <w:szCs w:val="30"/>
        </w:rPr>
        <w:t>1．各学院须对推荐的材料特别是项目申报人的年龄、职称、学</w:t>
      </w:r>
      <w:r>
        <w:rPr>
          <w:rFonts w:ascii="仿宋" w:eastAsia="仿宋" w:hAnsi="仿宋" w:hint="eastAsia"/>
          <w:sz w:val="30"/>
          <w:szCs w:val="30"/>
        </w:rPr>
        <w:lastRenderedPageBreak/>
        <w:t>位和承担项目情况等</w:t>
      </w:r>
      <w:r>
        <w:rPr>
          <w:rFonts w:ascii="仿宋" w:eastAsia="仿宋" w:hAnsi="仿宋"/>
          <w:sz w:val="30"/>
          <w:szCs w:val="30"/>
        </w:rPr>
        <w:t>要认真</w:t>
      </w:r>
      <w:r>
        <w:rPr>
          <w:rFonts w:ascii="仿宋" w:eastAsia="仿宋" w:hAnsi="仿宋" w:hint="eastAsia"/>
          <w:sz w:val="30"/>
          <w:szCs w:val="30"/>
        </w:rPr>
        <w:t>审查</w:t>
      </w:r>
      <w:r>
        <w:rPr>
          <w:rFonts w:ascii="仿宋" w:eastAsia="仿宋" w:hAnsi="仿宋"/>
          <w:sz w:val="30"/>
          <w:szCs w:val="30"/>
        </w:rPr>
        <w:t>，严格把关</w:t>
      </w:r>
      <w:r>
        <w:rPr>
          <w:rFonts w:ascii="仿宋" w:eastAsia="仿宋" w:hAnsi="仿宋" w:hint="eastAsia"/>
          <w:sz w:val="30"/>
          <w:szCs w:val="30"/>
        </w:rPr>
        <w:t>。</w:t>
      </w:r>
    </w:p>
    <w:p w:rsidR="00991DCB" w:rsidRDefault="001920AE">
      <w:pPr>
        <w:pStyle w:val="a4"/>
        <w:spacing w:line="590" w:lineRule="exact"/>
        <w:ind w:firstLine="590"/>
        <w:rPr>
          <w:rFonts w:ascii="仿宋" w:eastAsia="仿宋" w:hAnsi="仿宋"/>
          <w:sz w:val="30"/>
          <w:szCs w:val="30"/>
        </w:rPr>
      </w:pPr>
      <w:r>
        <w:rPr>
          <w:rFonts w:ascii="仿宋" w:eastAsia="仿宋" w:hAnsi="仿宋" w:hint="eastAsia"/>
          <w:sz w:val="30"/>
          <w:szCs w:val="30"/>
        </w:rPr>
        <w:t>2．申报人必须是</w:t>
      </w:r>
      <w:r w:rsidR="00496CC4">
        <w:rPr>
          <w:rFonts w:ascii="仿宋" w:eastAsia="仿宋" w:hAnsi="仿宋" w:hint="eastAsia"/>
          <w:sz w:val="30"/>
          <w:szCs w:val="30"/>
        </w:rPr>
        <w:t>校内</w:t>
      </w:r>
      <w:r>
        <w:rPr>
          <w:rFonts w:ascii="仿宋" w:eastAsia="仿宋" w:hAnsi="仿宋" w:hint="eastAsia"/>
          <w:sz w:val="30"/>
          <w:szCs w:val="30"/>
        </w:rPr>
        <w:t>的正式在职人员，须从其实际工作、并有固定劳资关系的所在工作单位申报，不得通过兼职单位或挂靠单位申报。</w:t>
      </w:r>
    </w:p>
    <w:p w:rsidR="0060490E" w:rsidRPr="00496CC4" w:rsidRDefault="0060490E" w:rsidP="0060490E">
      <w:pPr>
        <w:pStyle w:val="a4"/>
        <w:spacing w:line="590" w:lineRule="exact"/>
        <w:ind w:firstLine="590"/>
        <w:rPr>
          <w:rFonts w:ascii="仿宋" w:eastAsia="仿宋" w:hAnsi="仿宋"/>
          <w:sz w:val="30"/>
          <w:szCs w:val="30"/>
        </w:rPr>
      </w:pPr>
      <w:r>
        <w:rPr>
          <w:rFonts w:ascii="仿宋" w:eastAsia="仿宋" w:hAnsi="仿宋" w:hint="eastAsia"/>
          <w:sz w:val="30"/>
          <w:szCs w:val="30"/>
        </w:rPr>
        <w:t>3</w:t>
      </w:r>
      <w:r w:rsidR="00480DA8">
        <w:rPr>
          <w:rFonts w:ascii="仿宋" w:eastAsia="仿宋" w:hAnsi="仿宋" w:hint="eastAsia"/>
          <w:sz w:val="30"/>
          <w:szCs w:val="30"/>
        </w:rPr>
        <w:t>.</w:t>
      </w:r>
      <w:r w:rsidR="00480DA8">
        <w:rPr>
          <w:rFonts w:ascii="仿宋" w:eastAsia="仿宋" w:hAnsi="仿宋"/>
          <w:sz w:val="30"/>
          <w:szCs w:val="30"/>
        </w:rPr>
        <w:t xml:space="preserve"> </w:t>
      </w:r>
      <w:r w:rsidRPr="00215CD4">
        <w:rPr>
          <w:rFonts w:ascii="仿宋" w:eastAsia="仿宋" w:hAnsi="仿宋" w:hint="eastAsia"/>
          <w:sz w:val="30"/>
          <w:szCs w:val="30"/>
        </w:rPr>
        <w:t>本年度青年科技人才创新专题项目申请人需按照项目指南要求；</w:t>
      </w:r>
      <w:r w:rsidRPr="0060490E">
        <w:rPr>
          <w:rFonts w:ascii="仿宋" w:eastAsia="仿宋" w:hAnsi="仿宋" w:hint="eastAsia"/>
          <w:sz w:val="30"/>
          <w:szCs w:val="30"/>
        </w:rPr>
        <w:t>面上项目不设指南，申请人自由选题申报。</w:t>
      </w:r>
      <w:r w:rsidRPr="00496CC4">
        <w:rPr>
          <w:rFonts w:ascii="仿宋" w:eastAsia="仿宋" w:hAnsi="仿宋" w:hint="eastAsia"/>
          <w:sz w:val="30"/>
          <w:szCs w:val="30"/>
        </w:rPr>
        <w:t>所有项目研究方向按省基金申报代码要求填写（</w:t>
      </w:r>
      <w:r w:rsidRPr="0034057C">
        <w:rPr>
          <w:rFonts w:ascii="仿宋" w:eastAsia="仿宋" w:hAnsi="仿宋" w:hint="eastAsia"/>
          <w:b/>
          <w:sz w:val="30"/>
          <w:szCs w:val="30"/>
        </w:rPr>
        <w:t>申报代码见</w:t>
      </w:r>
      <w:r w:rsidR="00215CD4" w:rsidRPr="0034057C">
        <w:rPr>
          <w:rFonts w:ascii="仿宋" w:eastAsia="仿宋" w:hAnsi="仿宋"/>
          <w:b/>
          <w:sz w:val="30"/>
          <w:szCs w:val="30"/>
        </w:rPr>
        <w:t>附件</w:t>
      </w:r>
      <w:r w:rsidR="00D218C0">
        <w:rPr>
          <w:rFonts w:ascii="仿宋" w:eastAsia="仿宋" w:hAnsi="仿宋"/>
          <w:b/>
          <w:sz w:val="30"/>
          <w:szCs w:val="30"/>
        </w:rPr>
        <w:t>5</w:t>
      </w:r>
      <w:r w:rsidR="00215CD4" w:rsidRPr="0034057C">
        <w:rPr>
          <w:rFonts w:ascii="仿宋" w:eastAsia="仿宋" w:hAnsi="仿宋" w:hint="eastAsia"/>
          <w:b/>
          <w:sz w:val="30"/>
          <w:szCs w:val="30"/>
        </w:rPr>
        <w:t>或省科技计划管理信息平台首页</w:t>
      </w:r>
      <w:r w:rsidRPr="00496CC4">
        <w:rPr>
          <w:rFonts w:ascii="仿宋" w:eastAsia="仿宋" w:hAnsi="仿宋" w:hint="eastAsia"/>
          <w:sz w:val="30"/>
          <w:szCs w:val="30"/>
        </w:rPr>
        <w:t>）。</w:t>
      </w:r>
    </w:p>
    <w:p w:rsidR="009A7CBD" w:rsidRDefault="00EA1161" w:rsidP="009A7CBD">
      <w:pPr>
        <w:widowControl/>
        <w:spacing w:line="590" w:lineRule="exact"/>
        <w:ind w:firstLineChars="196" w:firstLine="578"/>
        <w:rPr>
          <w:rFonts w:ascii="仿宋" w:eastAsia="仿宋" w:hAnsi="仿宋"/>
          <w:snapToGrid/>
          <w:kern w:val="2"/>
          <w:sz w:val="30"/>
          <w:szCs w:val="30"/>
        </w:rPr>
      </w:pPr>
      <w:r>
        <w:rPr>
          <w:rFonts w:ascii="仿宋" w:eastAsia="仿宋" w:hAnsi="仿宋"/>
          <w:sz w:val="30"/>
          <w:szCs w:val="30"/>
        </w:rPr>
        <w:t xml:space="preserve">4. </w:t>
      </w:r>
      <w:r w:rsidR="009A7CBD" w:rsidRPr="009A7CBD">
        <w:rPr>
          <w:rFonts w:ascii="仿宋" w:eastAsia="仿宋" w:hAnsi="仿宋" w:hint="eastAsia"/>
          <w:snapToGrid/>
          <w:kern w:val="2"/>
          <w:sz w:val="30"/>
          <w:szCs w:val="30"/>
        </w:rPr>
        <w:t>有其它的省科技计划在研项目负责人，可以申报本计划的面上项目或省杰出青年基金项目。在本计划内，同一项目负责人本年度限报 1 个项目；有在研项目的负责人不得申报本年度项目（除在研面上项目负责人可申报本年度省杰出青年基金项目以外）；同一研究人员作为项目主要参与人，申报项目和在研项目总数不超过 2 项。同一单位以及关联单位不得将内容相同或相近的研发项目同时申报不同省科技计划项目。</w:t>
      </w:r>
    </w:p>
    <w:p w:rsidR="0015649C" w:rsidRDefault="00480DA8" w:rsidP="008C6706">
      <w:pPr>
        <w:widowControl/>
        <w:spacing w:line="590" w:lineRule="exact"/>
        <w:ind w:firstLineChars="196" w:firstLine="578"/>
        <w:rPr>
          <w:rFonts w:ascii="仿宋" w:eastAsia="仿宋" w:hAnsi="仿宋"/>
          <w:snapToGrid/>
          <w:kern w:val="2"/>
          <w:sz w:val="30"/>
          <w:szCs w:val="30"/>
        </w:rPr>
      </w:pPr>
      <w:r>
        <w:rPr>
          <w:rFonts w:ascii="仿宋" w:eastAsia="仿宋" w:hAnsi="仿宋"/>
          <w:snapToGrid/>
          <w:kern w:val="2"/>
          <w:sz w:val="30"/>
          <w:szCs w:val="30"/>
        </w:rPr>
        <w:t>5</w:t>
      </w:r>
      <w:r>
        <w:rPr>
          <w:rFonts w:ascii="仿宋" w:eastAsia="仿宋" w:hAnsi="仿宋" w:hint="eastAsia"/>
          <w:snapToGrid/>
          <w:kern w:val="2"/>
          <w:sz w:val="30"/>
          <w:szCs w:val="30"/>
        </w:rPr>
        <w:t>.</w:t>
      </w:r>
      <w:r>
        <w:rPr>
          <w:rFonts w:ascii="仿宋" w:eastAsia="仿宋" w:hAnsi="仿宋"/>
          <w:snapToGrid/>
          <w:kern w:val="2"/>
          <w:sz w:val="30"/>
          <w:szCs w:val="30"/>
        </w:rPr>
        <w:t xml:space="preserve"> </w:t>
      </w:r>
      <w:r w:rsidR="0015649C" w:rsidRPr="0015649C">
        <w:rPr>
          <w:rFonts w:ascii="仿宋" w:eastAsia="仿宋" w:hAnsi="仿宋" w:hint="eastAsia"/>
          <w:snapToGrid/>
          <w:kern w:val="2"/>
          <w:sz w:val="30"/>
          <w:szCs w:val="30"/>
        </w:rPr>
        <w:t>申报省基础研究计划（自然科学基金）项目，项目名称应符合基础研究定位要求。项目研究要克服唯论文、唯职称、唯学历、唯奖项倾向，注重标志性成果的质量、贡献和影响。研究涉及人体研究、实验动物的项目，应严格遵守科学伦理、实验动物等有关规定的要求。</w:t>
      </w:r>
    </w:p>
    <w:p w:rsidR="00215CD4" w:rsidRPr="0015649C" w:rsidRDefault="00215CD4" w:rsidP="008C6706">
      <w:pPr>
        <w:widowControl/>
        <w:spacing w:line="590" w:lineRule="exact"/>
        <w:ind w:firstLineChars="196" w:firstLine="578"/>
        <w:rPr>
          <w:rFonts w:ascii="仿宋" w:eastAsia="仿宋" w:hAnsi="仿宋"/>
          <w:snapToGrid/>
          <w:kern w:val="2"/>
          <w:sz w:val="30"/>
          <w:szCs w:val="30"/>
        </w:rPr>
      </w:pPr>
      <w:r>
        <w:rPr>
          <w:rFonts w:ascii="仿宋" w:eastAsia="仿宋" w:hAnsi="仿宋" w:hint="eastAsia"/>
          <w:snapToGrid/>
          <w:kern w:val="2"/>
          <w:sz w:val="30"/>
          <w:szCs w:val="30"/>
        </w:rPr>
        <w:t>6.</w:t>
      </w:r>
      <w:r w:rsidR="00EA1161">
        <w:rPr>
          <w:rFonts w:ascii="仿宋" w:eastAsia="仿宋" w:hAnsi="仿宋"/>
          <w:snapToGrid/>
          <w:kern w:val="2"/>
          <w:sz w:val="30"/>
          <w:szCs w:val="30"/>
        </w:rPr>
        <w:t xml:space="preserve"> </w:t>
      </w:r>
      <w:r>
        <w:rPr>
          <w:rFonts w:ascii="仿宋" w:eastAsia="仿宋" w:hAnsi="仿宋" w:hint="eastAsia"/>
          <w:snapToGrid/>
          <w:kern w:val="2"/>
          <w:sz w:val="30"/>
          <w:szCs w:val="30"/>
        </w:rPr>
        <w:t>请</w:t>
      </w:r>
      <w:r w:rsidR="0034057C">
        <w:rPr>
          <w:rFonts w:ascii="仿宋" w:eastAsia="仿宋" w:hAnsi="仿宋" w:hint="eastAsia"/>
          <w:snapToGrid/>
          <w:kern w:val="2"/>
          <w:sz w:val="30"/>
          <w:szCs w:val="30"/>
        </w:rPr>
        <w:t>申报</w:t>
      </w:r>
      <w:r>
        <w:rPr>
          <w:rFonts w:ascii="仿宋" w:eastAsia="仿宋" w:hAnsi="仿宋"/>
          <w:snapToGrid/>
          <w:kern w:val="2"/>
          <w:sz w:val="30"/>
          <w:szCs w:val="30"/>
        </w:rPr>
        <w:t>老师认真</w:t>
      </w:r>
      <w:r>
        <w:rPr>
          <w:rFonts w:ascii="仿宋" w:eastAsia="仿宋" w:hAnsi="仿宋" w:hint="eastAsia"/>
          <w:snapToGrid/>
          <w:kern w:val="2"/>
          <w:sz w:val="30"/>
          <w:szCs w:val="30"/>
        </w:rPr>
        <w:t>阅读</w:t>
      </w:r>
      <w:r w:rsidRPr="0034057C">
        <w:rPr>
          <w:rFonts w:ascii="仿宋" w:eastAsia="仿宋" w:hAnsi="仿宋"/>
          <w:b/>
          <w:snapToGrid/>
          <w:kern w:val="2"/>
          <w:sz w:val="30"/>
          <w:szCs w:val="30"/>
        </w:rPr>
        <w:t>附件</w:t>
      </w:r>
      <w:r w:rsidR="00D218C0">
        <w:rPr>
          <w:rFonts w:ascii="仿宋" w:eastAsia="仿宋" w:hAnsi="仿宋"/>
          <w:b/>
          <w:snapToGrid/>
          <w:kern w:val="2"/>
          <w:sz w:val="30"/>
          <w:szCs w:val="30"/>
        </w:rPr>
        <w:t>6</w:t>
      </w:r>
      <w:r w:rsidR="00293020" w:rsidRPr="0034057C">
        <w:rPr>
          <w:rFonts w:ascii="仿宋" w:eastAsia="仿宋" w:hAnsi="仿宋" w:hint="eastAsia"/>
          <w:b/>
          <w:snapToGrid/>
          <w:kern w:val="2"/>
          <w:sz w:val="30"/>
          <w:szCs w:val="30"/>
        </w:rPr>
        <w:t>（</w:t>
      </w:r>
      <w:r w:rsidRPr="0034057C">
        <w:rPr>
          <w:rFonts w:ascii="仿宋" w:eastAsia="仿宋" w:hAnsi="仿宋" w:hint="eastAsia"/>
          <w:b/>
          <w:sz w:val="30"/>
          <w:szCs w:val="30"/>
        </w:rPr>
        <w:t>网上申报流程</w:t>
      </w:r>
      <w:r w:rsidRPr="0034057C">
        <w:rPr>
          <w:rFonts w:ascii="仿宋" w:eastAsia="仿宋" w:hAnsi="仿宋"/>
          <w:b/>
          <w:sz w:val="30"/>
          <w:szCs w:val="30"/>
        </w:rPr>
        <w:t>注意</w:t>
      </w:r>
      <w:r w:rsidRPr="0034057C">
        <w:rPr>
          <w:rFonts w:ascii="仿宋" w:eastAsia="仿宋" w:hAnsi="仿宋" w:hint="eastAsia"/>
          <w:b/>
          <w:sz w:val="30"/>
          <w:szCs w:val="30"/>
        </w:rPr>
        <w:t>事项</w:t>
      </w:r>
      <w:r w:rsidR="00293020">
        <w:rPr>
          <w:rFonts w:ascii="仿宋" w:eastAsia="仿宋" w:hAnsi="仿宋" w:hint="eastAsia"/>
          <w:snapToGrid/>
          <w:kern w:val="2"/>
          <w:sz w:val="30"/>
          <w:szCs w:val="30"/>
        </w:rPr>
        <w:t>）内容</w:t>
      </w:r>
      <w:r w:rsidR="00293020">
        <w:rPr>
          <w:rFonts w:ascii="仿宋" w:eastAsia="仿宋" w:hAnsi="仿宋"/>
          <w:snapToGrid/>
          <w:kern w:val="2"/>
          <w:sz w:val="30"/>
          <w:szCs w:val="30"/>
        </w:rPr>
        <w:t>，按要求填写。</w:t>
      </w:r>
    </w:p>
    <w:p w:rsidR="00991DCB" w:rsidRDefault="001920AE">
      <w:pPr>
        <w:pStyle w:val="a4"/>
        <w:spacing w:line="590" w:lineRule="exact"/>
        <w:ind w:firstLineChars="0"/>
        <w:rPr>
          <w:rFonts w:ascii="仿宋" w:eastAsia="仿宋" w:hAnsi="仿宋"/>
          <w:sz w:val="30"/>
          <w:szCs w:val="30"/>
        </w:rPr>
      </w:pPr>
      <w:r>
        <w:rPr>
          <w:rFonts w:ascii="仿宋" w:eastAsia="仿宋" w:hAnsi="仿宋" w:hint="eastAsia"/>
          <w:sz w:val="30"/>
          <w:szCs w:val="30"/>
        </w:rPr>
        <w:t>四、</w:t>
      </w:r>
      <w:r>
        <w:rPr>
          <w:rFonts w:ascii="仿宋" w:eastAsia="仿宋" w:hAnsi="仿宋"/>
          <w:sz w:val="30"/>
          <w:szCs w:val="30"/>
        </w:rPr>
        <w:t>时间</w:t>
      </w:r>
      <w:r>
        <w:rPr>
          <w:rFonts w:ascii="仿宋" w:eastAsia="仿宋" w:hAnsi="仿宋" w:hint="eastAsia"/>
          <w:sz w:val="30"/>
          <w:szCs w:val="30"/>
        </w:rPr>
        <w:t>安排：</w:t>
      </w:r>
    </w:p>
    <w:p w:rsidR="00B12B1B" w:rsidRDefault="000F0827">
      <w:pPr>
        <w:pStyle w:val="a4"/>
        <w:spacing w:line="590" w:lineRule="exact"/>
        <w:ind w:firstLineChars="0"/>
        <w:rPr>
          <w:rFonts w:ascii="仿宋" w:eastAsia="仿宋" w:hAnsi="仿宋"/>
          <w:sz w:val="30"/>
          <w:szCs w:val="30"/>
        </w:rPr>
      </w:pPr>
      <w:r>
        <w:rPr>
          <w:rFonts w:ascii="仿宋" w:eastAsia="仿宋" w:hAnsi="仿宋"/>
          <w:sz w:val="30"/>
          <w:szCs w:val="30"/>
        </w:rPr>
        <w:lastRenderedPageBreak/>
        <w:t>2</w:t>
      </w:r>
      <w:r w:rsidR="001920AE">
        <w:rPr>
          <w:rFonts w:ascii="仿宋" w:eastAsia="仿宋" w:hAnsi="仿宋"/>
          <w:sz w:val="30"/>
          <w:szCs w:val="30"/>
        </w:rPr>
        <w:t>月</w:t>
      </w:r>
      <w:r>
        <w:rPr>
          <w:rFonts w:ascii="仿宋" w:eastAsia="仿宋" w:hAnsi="仿宋"/>
          <w:sz w:val="30"/>
          <w:szCs w:val="30"/>
        </w:rPr>
        <w:t>8</w:t>
      </w:r>
      <w:r w:rsidR="001920AE">
        <w:rPr>
          <w:rFonts w:ascii="仿宋" w:eastAsia="仿宋" w:hAnsi="仿宋"/>
          <w:sz w:val="30"/>
          <w:szCs w:val="30"/>
        </w:rPr>
        <w:t>日</w:t>
      </w:r>
      <w:r w:rsidR="009A7CBD">
        <w:rPr>
          <w:rFonts w:ascii="仿宋" w:eastAsia="仿宋" w:hAnsi="仿宋" w:hint="eastAsia"/>
          <w:sz w:val="30"/>
          <w:szCs w:val="30"/>
        </w:rPr>
        <w:t>开始</w:t>
      </w:r>
      <w:r w:rsidR="001920AE">
        <w:rPr>
          <w:rFonts w:ascii="仿宋" w:eastAsia="仿宋" w:hAnsi="仿宋" w:hint="eastAsia"/>
          <w:sz w:val="30"/>
          <w:szCs w:val="30"/>
        </w:rPr>
        <w:t>，学校分配系统申报用户权限。</w:t>
      </w:r>
      <w:r w:rsidR="001920AE" w:rsidRPr="00EA1161">
        <w:rPr>
          <w:rFonts w:ascii="仿宋" w:eastAsia="仿宋" w:hAnsi="仿宋" w:hint="eastAsia"/>
          <w:sz w:val="30"/>
          <w:szCs w:val="30"/>
        </w:rPr>
        <w:t>请首次申报省自然科学基金的老师，提前进行系统用户注册，</w:t>
      </w:r>
      <w:r w:rsidR="001920AE" w:rsidRPr="006F011E">
        <w:rPr>
          <w:rFonts w:ascii="仿宋" w:eastAsia="仿宋" w:hAnsi="仿宋" w:hint="eastAsia"/>
          <w:b/>
          <w:sz w:val="30"/>
          <w:szCs w:val="30"/>
        </w:rPr>
        <w:t>注册的“用户名”请包含本人“中文汉字姓名”</w:t>
      </w:r>
      <w:r w:rsidR="001920AE" w:rsidRPr="00EA1161">
        <w:rPr>
          <w:rFonts w:ascii="仿宋" w:eastAsia="仿宋" w:hAnsi="仿宋" w:hint="eastAsia"/>
          <w:sz w:val="30"/>
          <w:szCs w:val="30"/>
        </w:rPr>
        <w:t>，否则不予审核。</w:t>
      </w:r>
      <w:r w:rsidR="001920AE">
        <w:rPr>
          <w:rFonts w:ascii="仿宋" w:eastAsia="仿宋" w:hAnsi="仿宋" w:hint="eastAsia"/>
          <w:sz w:val="30"/>
          <w:szCs w:val="30"/>
        </w:rPr>
        <w:t>已经拥有账号的老师请继续使用原账号进行申报。</w:t>
      </w:r>
    </w:p>
    <w:p w:rsidR="00991DCB" w:rsidRDefault="000F0827">
      <w:pPr>
        <w:pStyle w:val="a4"/>
        <w:spacing w:line="590" w:lineRule="exact"/>
        <w:ind w:firstLineChars="0"/>
        <w:rPr>
          <w:rFonts w:ascii="仿宋" w:eastAsia="仿宋" w:hAnsi="仿宋"/>
          <w:sz w:val="30"/>
          <w:szCs w:val="30"/>
        </w:rPr>
      </w:pPr>
      <w:r>
        <w:rPr>
          <w:rFonts w:ascii="仿宋" w:eastAsia="仿宋" w:hAnsi="仿宋"/>
          <w:sz w:val="30"/>
          <w:szCs w:val="30"/>
        </w:rPr>
        <w:t>3</w:t>
      </w:r>
      <w:r w:rsidR="00B12B1B">
        <w:rPr>
          <w:rFonts w:ascii="仿宋" w:eastAsia="仿宋" w:hAnsi="仿宋" w:hint="eastAsia"/>
          <w:sz w:val="30"/>
          <w:szCs w:val="30"/>
        </w:rPr>
        <w:t>月</w:t>
      </w:r>
      <w:r>
        <w:rPr>
          <w:rFonts w:ascii="仿宋" w:eastAsia="仿宋" w:hAnsi="仿宋"/>
          <w:sz w:val="30"/>
          <w:szCs w:val="30"/>
        </w:rPr>
        <w:t>5</w:t>
      </w:r>
      <w:r w:rsidR="00B12B1B">
        <w:rPr>
          <w:rFonts w:ascii="仿宋" w:eastAsia="仿宋" w:hAnsi="仿宋" w:hint="eastAsia"/>
          <w:sz w:val="30"/>
          <w:szCs w:val="30"/>
        </w:rPr>
        <w:t>日</w:t>
      </w:r>
      <w:r w:rsidR="00BC5F05">
        <w:rPr>
          <w:rFonts w:ascii="仿宋" w:eastAsia="仿宋" w:hAnsi="仿宋" w:hint="eastAsia"/>
          <w:sz w:val="30"/>
          <w:szCs w:val="30"/>
        </w:rPr>
        <w:t>前</w:t>
      </w:r>
      <w:r w:rsidR="00B12B1B">
        <w:rPr>
          <w:rFonts w:ascii="仿宋" w:eastAsia="仿宋" w:hAnsi="仿宋"/>
          <w:sz w:val="30"/>
          <w:szCs w:val="30"/>
        </w:rPr>
        <w:t>，请</w:t>
      </w:r>
      <w:r w:rsidR="00B12B1B">
        <w:rPr>
          <w:rFonts w:ascii="仿宋" w:eastAsia="仿宋" w:hAnsi="仿宋" w:hint="eastAsia"/>
          <w:sz w:val="30"/>
          <w:szCs w:val="30"/>
        </w:rPr>
        <w:t>各学院</w:t>
      </w:r>
      <w:r w:rsidR="00B12B1B">
        <w:rPr>
          <w:rFonts w:ascii="仿宋" w:eastAsia="仿宋" w:hAnsi="仿宋"/>
          <w:sz w:val="30"/>
          <w:szCs w:val="30"/>
        </w:rPr>
        <w:t>将面上申请人员名单</w:t>
      </w:r>
      <w:r w:rsidR="00B12B1B">
        <w:rPr>
          <w:rFonts w:ascii="仿宋" w:eastAsia="仿宋" w:hAnsi="仿宋" w:hint="eastAsia"/>
          <w:sz w:val="30"/>
          <w:szCs w:val="30"/>
        </w:rPr>
        <w:t>发送</w:t>
      </w:r>
      <w:r w:rsidR="00F906D8">
        <w:rPr>
          <w:rFonts w:ascii="仿宋" w:eastAsia="仿宋" w:hAnsi="仿宋" w:hint="eastAsia"/>
          <w:sz w:val="30"/>
          <w:szCs w:val="30"/>
        </w:rPr>
        <w:t>学校</w:t>
      </w:r>
      <w:r w:rsidR="00B12B1B">
        <w:rPr>
          <w:rFonts w:ascii="仿宋" w:eastAsia="仿宋" w:hAnsi="仿宋" w:hint="eastAsia"/>
          <w:sz w:val="30"/>
          <w:szCs w:val="30"/>
        </w:rPr>
        <w:t>。</w:t>
      </w:r>
      <w:r w:rsidR="0041752F">
        <w:rPr>
          <w:color w:val="000000"/>
          <w:sz w:val="27"/>
          <w:szCs w:val="27"/>
        </w:rPr>
        <w:br/>
        <w:t> </w:t>
      </w:r>
      <w:r w:rsidR="0041752F">
        <w:rPr>
          <w:rFonts w:hint="eastAsia"/>
          <w:color w:val="000000"/>
          <w:sz w:val="27"/>
          <w:szCs w:val="27"/>
        </w:rPr>
        <w:t xml:space="preserve">    </w:t>
      </w:r>
      <w:r>
        <w:rPr>
          <w:rFonts w:ascii="仿宋" w:eastAsia="仿宋" w:hAnsi="仿宋"/>
          <w:sz w:val="30"/>
          <w:szCs w:val="30"/>
        </w:rPr>
        <w:t>3</w:t>
      </w:r>
      <w:r w:rsidR="001920AE">
        <w:rPr>
          <w:rFonts w:ascii="仿宋" w:eastAsia="仿宋" w:hAnsi="仿宋" w:hint="eastAsia"/>
          <w:sz w:val="30"/>
          <w:szCs w:val="30"/>
        </w:rPr>
        <w:t>月</w:t>
      </w:r>
      <w:r>
        <w:rPr>
          <w:rFonts w:ascii="仿宋" w:eastAsia="仿宋" w:hAnsi="仿宋"/>
          <w:sz w:val="30"/>
          <w:szCs w:val="30"/>
        </w:rPr>
        <w:t>21</w:t>
      </w:r>
      <w:r w:rsidR="001920AE">
        <w:rPr>
          <w:rFonts w:ascii="仿宋" w:eastAsia="仿宋" w:hAnsi="仿宋" w:hint="eastAsia"/>
          <w:sz w:val="30"/>
          <w:szCs w:val="30"/>
        </w:rPr>
        <w:t>日</w:t>
      </w:r>
      <w:r w:rsidR="00BC5F05">
        <w:rPr>
          <w:rFonts w:ascii="仿宋" w:eastAsia="仿宋" w:hAnsi="仿宋" w:hint="eastAsia"/>
          <w:sz w:val="30"/>
          <w:szCs w:val="30"/>
        </w:rPr>
        <w:t>前</w:t>
      </w:r>
      <w:r w:rsidR="001920AE">
        <w:rPr>
          <w:rFonts w:ascii="仿宋" w:eastAsia="仿宋" w:hAnsi="仿宋" w:hint="eastAsia"/>
          <w:sz w:val="30"/>
          <w:szCs w:val="30"/>
        </w:rPr>
        <w:t>，</w:t>
      </w:r>
      <w:r w:rsidR="00267325">
        <w:rPr>
          <w:rFonts w:ascii="仿宋" w:eastAsia="仿宋" w:hAnsi="仿宋" w:hint="eastAsia"/>
          <w:sz w:val="30"/>
          <w:szCs w:val="30"/>
        </w:rPr>
        <w:t>请所有申报人完成申报材料网上填报工作，并正式提交；学校</w:t>
      </w:r>
      <w:r w:rsidR="001920AE">
        <w:rPr>
          <w:rFonts w:ascii="仿宋" w:eastAsia="仿宋" w:hAnsi="仿宋" w:hint="eastAsia"/>
          <w:sz w:val="30"/>
          <w:szCs w:val="30"/>
        </w:rPr>
        <w:t>将于</w:t>
      </w:r>
      <w:r w:rsidR="00267325">
        <w:rPr>
          <w:rFonts w:ascii="仿宋" w:eastAsia="仿宋" w:hAnsi="仿宋"/>
          <w:sz w:val="30"/>
          <w:szCs w:val="30"/>
        </w:rPr>
        <w:t>2</w:t>
      </w:r>
      <w:r w:rsidR="001920AE">
        <w:rPr>
          <w:rFonts w:ascii="仿宋" w:eastAsia="仿宋" w:hAnsi="仿宋" w:hint="eastAsia"/>
          <w:sz w:val="30"/>
          <w:szCs w:val="30"/>
        </w:rPr>
        <w:t>日内完成网上材料审核工作，请项目申报人员务必持续关注系统审核进度并保持通讯畅通。</w:t>
      </w:r>
    </w:p>
    <w:p w:rsidR="00991DCB" w:rsidRPr="00755E72" w:rsidRDefault="001920AE" w:rsidP="009A7CBD">
      <w:pPr>
        <w:pStyle w:val="a4"/>
        <w:spacing w:line="590" w:lineRule="exact"/>
        <w:ind w:firstLineChars="0"/>
        <w:rPr>
          <w:rFonts w:ascii="仿宋" w:eastAsia="仿宋" w:hAnsi="仿宋"/>
          <w:b/>
          <w:sz w:val="30"/>
          <w:szCs w:val="30"/>
        </w:rPr>
      </w:pPr>
      <w:r>
        <w:rPr>
          <w:rFonts w:ascii="仿宋" w:eastAsia="仿宋" w:hAnsi="仿宋" w:hint="eastAsia"/>
          <w:sz w:val="30"/>
          <w:szCs w:val="30"/>
        </w:rPr>
        <w:t>3月</w:t>
      </w:r>
      <w:r w:rsidR="006C3118">
        <w:rPr>
          <w:rFonts w:ascii="仿宋" w:eastAsia="仿宋" w:hAnsi="仿宋"/>
          <w:sz w:val="30"/>
          <w:szCs w:val="30"/>
        </w:rPr>
        <w:t>26</w:t>
      </w:r>
      <w:r>
        <w:rPr>
          <w:rFonts w:ascii="仿宋" w:eastAsia="仿宋" w:hAnsi="仿宋" w:hint="eastAsia"/>
          <w:sz w:val="30"/>
          <w:szCs w:val="30"/>
        </w:rPr>
        <w:t>日</w:t>
      </w:r>
      <w:r w:rsidR="00BC5F05">
        <w:rPr>
          <w:rFonts w:ascii="仿宋" w:eastAsia="仿宋" w:hAnsi="仿宋" w:hint="eastAsia"/>
          <w:sz w:val="30"/>
          <w:szCs w:val="30"/>
        </w:rPr>
        <w:t>前</w:t>
      </w:r>
      <w:r>
        <w:rPr>
          <w:rFonts w:ascii="仿宋" w:eastAsia="仿宋" w:hAnsi="仿宋" w:hint="eastAsia"/>
          <w:sz w:val="30"/>
          <w:szCs w:val="30"/>
        </w:rPr>
        <w:t>，请申请人将通过审核的项目申报材料打印签字后提交至学院；</w:t>
      </w:r>
      <w:r w:rsidR="009341D1" w:rsidRPr="00EA1161">
        <w:rPr>
          <w:rFonts w:ascii="仿宋" w:eastAsia="仿宋" w:hAnsi="仿宋" w:hint="eastAsia"/>
          <w:sz w:val="30"/>
          <w:szCs w:val="30"/>
        </w:rPr>
        <w:t>请科研秘书在申报书中的《项目附件审查</w:t>
      </w:r>
      <w:r w:rsidRPr="00EA1161">
        <w:rPr>
          <w:rFonts w:ascii="仿宋" w:eastAsia="仿宋" w:hAnsi="仿宋" w:hint="eastAsia"/>
          <w:sz w:val="30"/>
          <w:szCs w:val="30"/>
        </w:rPr>
        <w:t>表》上签字，“主管部门盖章”由学校加盖公章。</w:t>
      </w:r>
      <w:r>
        <w:rPr>
          <w:rFonts w:ascii="仿宋" w:eastAsia="仿宋" w:hAnsi="仿宋" w:hint="eastAsia"/>
          <w:sz w:val="30"/>
          <w:szCs w:val="30"/>
        </w:rPr>
        <w:t>请学院将所有项目申报材料统一报送至</w:t>
      </w:r>
      <w:r w:rsidR="00676B5D">
        <w:rPr>
          <w:rFonts w:ascii="仿宋" w:eastAsia="仿宋" w:hAnsi="仿宋" w:hint="eastAsia"/>
          <w:sz w:val="30"/>
          <w:szCs w:val="30"/>
        </w:rPr>
        <w:t>科研院</w:t>
      </w:r>
      <w:r>
        <w:rPr>
          <w:rFonts w:ascii="仿宋" w:eastAsia="仿宋" w:hAnsi="仿宋" w:hint="eastAsia"/>
          <w:sz w:val="30"/>
          <w:szCs w:val="30"/>
        </w:rPr>
        <w:t>612</w:t>
      </w:r>
      <w:r w:rsidR="00676B5D">
        <w:rPr>
          <w:rFonts w:ascii="仿宋" w:eastAsia="仿宋" w:hAnsi="仿宋" w:hint="eastAsia"/>
          <w:sz w:val="30"/>
          <w:szCs w:val="30"/>
        </w:rPr>
        <w:t>办公</w:t>
      </w:r>
      <w:r>
        <w:rPr>
          <w:rFonts w:ascii="仿宋" w:eastAsia="仿宋" w:hAnsi="仿宋" w:hint="eastAsia"/>
          <w:sz w:val="30"/>
          <w:szCs w:val="30"/>
        </w:rPr>
        <w:t>室,过期不予受理</w:t>
      </w:r>
      <w:r w:rsidRPr="00755E72">
        <w:rPr>
          <w:rFonts w:ascii="仿宋" w:eastAsia="仿宋" w:hAnsi="仿宋" w:hint="eastAsia"/>
          <w:b/>
          <w:sz w:val="30"/>
          <w:szCs w:val="30"/>
        </w:rPr>
        <w:t>（不受理个人提交的申请材料）。</w:t>
      </w:r>
    </w:p>
    <w:p w:rsidR="009341D1" w:rsidRPr="00676B5D" w:rsidRDefault="009341D1" w:rsidP="005F2C16">
      <w:pPr>
        <w:pStyle w:val="a4"/>
        <w:spacing w:line="590" w:lineRule="exact"/>
        <w:ind w:firstLineChars="0" w:firstLine="0"/>
        <w:rPr>
          <w:rFonts w:ascii="仿宋" w:eastAsia="仿宋" w:hAnsi="仿宋"/>
          <w:sz w:val="30"/>
          <w:szCs w:val="30"/>
        </w:rPr>
      </w:pPr>
    </w:p>
    <w:p w:rsidR="00991DCB" w:rsidRDefault="0025308B">
      <w:pPr>
        <w:pStyle w:val="a4"/>
        <w:spacing w:line="590" w:lineRule="exact"/>
        <w:ind w:firstLine="590"/>
        <w:rPr>
          <w:rFonts w:ascii="仿宋" w:eastAsia="仿宋" w:hAnsi="仿宋"/>
          <w:sz w:val="30"/>
          <w:szCs w:val="30"/>
        </w:rPr>
      </w:pPr>
      <w:r>
        <w:rPr>
          <w:rFonts w:ascii="仿宋" w:eastAsia="仿宋" w:hAnsi="仿宋" w:hint="eastAsia"/>
          <w:sz w:val="30"/>
          <w:szCs w:val="30"/>
        </w:rPr>
        <w:t>校内</w:t>
      </w:r>
      <w:r w:rsidR="009341D1">
        <w:rPr>
          <w:rFonts w:ascii="仿宋" w:eastAsia="仿宋" w:hAnsi="仿宋" w:hint="eastAsia"/>
          <w:sz w:val="30"/>
          <w:szCs w:val="30"/>
        </w:rPr>
        <w:t>联系人：科研院</w:t>
      </w:r>
      <w:r w:rsidR="001920AE">
        <w:rPr>
          <w:rFonts w:ascii="仿宋" w:eastAsia="仿宋" w:hAnsi="仿宋" w:hint="eastAsia"/>
          <w:sz w:val="30"/>
          <w:szCs w:val="30"/>
        </w:rPr>
        <w:t>基础研究办公室  李臣亮</w:t>
      </w:r>
      <w:r w:rsidR="001A12C6">
        <w:rPr>
          <w:rFonts w:ascii="仿宋" w:eastAsia="仿宋" w:hAnsi="仿宋" w:hint="eastAsia"/>
          <w:sz w:val="30"/>
          <w:szCs w:val="30"/>
        </w:rPr>
        <w:t xml:space="preserve">  韩薇</w:t>
      </w:r>
    </w:p>
    <w:p w:rsidR="00991DCB" w:rsidRDefault="001920AE">
      <w:pPr>
        <w:pStyle w:val="a4"/>
        <w:spacing w:line="590" w:lineRule="exact"/>
        <w:ind w:firstLine="590"/>
        <w:rPr>
          <w:rFonts w:ascii="仿宋" w:eastAsia="仿宋" w:hAnsi="仿宋"/>
          <w:sz w:val="30"/>
          <w:szCs w:val="30"/>
        </w:rPr>
      </w:pPr>
      <w:r>
        <w:rPr>
          <w:rFonts w:ascii="仿宋" w:eastAsia="仿宋" w:hAnsi="仿宋" w:hint="eastAsia"/>
          <w:sz w:val="30"/>
          <w:szCs w:val="30"/>
        </w:rPr>
        <w:t xml:space="preserve">电 </w:t>
      </w:r>
      <w:r w:rsidR="001A12C6">
        <w:rPr>
          <w:rFonts w:ascii="仿宋" w:eastAsia="仿宋" w:hAnsi="仿宋"/>
          <w:sz w:val="30"/>
          <w:szCs w:val="30"/>
        </w:rPr>
        <w:t xml:space="preserve">    </w:t>
      </w:r>
      <w:r>
        <w:rPr>
          <w:rFonts w:ascii="仿宋" w:eastAsia="仿宋" w:hAnsi="仿宋" w:hint="eastAsia"/>
          <w:sz w:val="30"/>
          <w:szCs w:val="30"/>
        </w:rPr>
        <w:t xml:space="preserve"> 话：025-84892758</w:t>
      </w:r>
    </w:p>
    <w:p w:rsidR="001A01F9" w:rsidRDefault="001A01F9" w:rsidP="001A01F9">
      <w:pPr>
        <w:spacing w:line="590" w:lineRule="exact"/>
        <w:ind w:leftChars="196" w:left="2062" w:hangingChars="490" w:hanging="1445"/>
        <w:rPr>
          <w:rFonts w:ascii="仿宋" w:eastAsia="仿宋" w:hAnsi="仿宋"/>
          <w:sz w:val="30"/>
          <w:szCs w:val="30"/>
        </w:rPr>
      </w:pPr>
    </w:p>
    <w:p w:rsidR="00991DCB" w:rsidRDefault="001920AE" w:rsidP="000F0827">
      <w:pPr>
        <w:spacing w:line="590" w:lineRule="exact"/>
        <w:ind w:leftChars="196" w:left="2062" w:hangingChars="490" w:hanging="1445"/>
        <w:rPr>
          <w:rFonts w:ascii="仿宋" w:eastAsia="仿宋" w:hAnsi="仿宋"/>
          <w:sz w:val="30"/>
          <w:szCs w:val="30"/>
        </w:rPr>
      </w:pPr>
      <w:r>
        <w:rPr>
          <w:rFonts w:ascii="仿宋" w:eastAsia="仿宋" w:hAnsi="仿宋"/>
          <w:sz w:val="30"/>
          <w:szCs w:val="30"/>
        </w:rPr>
        <w:t>附件：</w:t>
      </w:r>
      <w:r>
        <w:rPr>
          <w:rFonts w:ascii="仿宋" w:eastAsia="仿宋" w:hAnsi="仿宋" w:hint="eastAsia"/>
          <w:sz w:val="30"/>
          <w:szCs w:val="30"/>
        </w:rPr>
        <w:t>1.</w:t>
      </w:r>
      <w:r w:rsidR="000F0827">
        <w:rPr>
          <w:rFonts w:ascii="仿宋" w:eastAsia="仿宋" w:hAnsi="仿宋"/>
          <w:sz w:val="30"/>
          <w:szCs w:val="30"/>
        </w:rPr>
        <w:t xml:space="preserve"> </w:t>
      </w:r>
      <w:r w:rsidR="000F0827" w:rsidRPr="000F0827">
        <w:rPr>
          <w:rFonts w:ascii="仿宋" w:eastAsia="仿宋" w:hAnsi="仿宋" w:hint="eastAsia"/>
          <w:sz w:val="30"/>
          <w:szCs w:val="30"/>
        </w:rPr>
        <w:t>关于印发《2021年度省基础研究计划（自然科学基金）项目指南》及组织申报项目的通知</w:t>
      </w:r>
    </w:p>
    <w:p w:rsidR="003B408D" w:rsidRDefault="003B408D" w:rsidP="003B408D">
      <w:pPr>
        <w:spacing w:line="590" w:lineRule="exact"/>
        <w:ind w:firstLineChars="511" w:firstLine="1507"/>
        <w:rPr>
          <w:rFonts w:ascii="仿宋" w:eastAsia="仿宋" w:hAnsi="仿宋"/>
          <w:sz w:val="30"/>
          <w:szCs w:val="30"/>
        </w:rPr>
      </w:pPr>
      <w:r>
        <w:rPr>
          <w:rFonts w:ascii="仿宋" w:eastAsia="仿宋" w:hAnsi="仿宋" w:hint="eastAsia"/>
          <w:sz w:val="30"/>
          <w:szCs w:val="30"/>
        </w:rPr>
        <w:t>2.</w:t>
      </w:r>
      <w:r w:rsidRPr="003B408D">
        <w:rPr>
          <w:rFonts w:hint="eastAsia"/>
        </w:rPr>
        <w:t xml:space="preserve"> </w:t>
      </w:r>
      <w:r w:rsidRPr="003B408D">
        <w:rPr>
          <w:rFonts w:ascii="仿宋" w:eastAsia="仿宋" w:hAnsi="仿宋" w:hint="eastAsia"/>
          <w:sz w:val="30"/>
          <w:szCs w:val="30"/>
        </w:rPr>
        <w:t>2021年省杰青的申报名单</w:t>
      </w:r>
    </w:p>
    <w:p w:rsidR="00EE1741" w:rsidRDefault="003B408D" w:rsidP="005D4A4D">
      <w:pPr>
        <w:ind w:firstLineChars="500" w:firstLine="1475"/>
        <w:rPr>
          <w:rFonts w:ascii="仿宋" w:eastAsia="仿宋" w:hAnsi="仿宋"/>
          <w:sz w:val="30"/>
          <w:szCs w:val="30"/>
        </w:rPr>
      </w:pPr>
      <w:r>
        <w:rPr>
          <w:rFonts w:ascii="仿宋" w:eastAsia="仿宋" w:hAnsi="仿宋"/>
          <w:sz w:val="30"/>
          <w:szCs w:val="30"/>
        </w:rPr>
        <w:t>3</w:t>
      </w:r>
      <w:r w:rsidR="001920AE">
        <w:rPr>
          <w:rFonts w:ascii="仿宋" w:eastAsia="仿宋" w:hAnsi="仿宋" w:hint="eastAsia"/>
          <w:sz w:val="30"/>
          <w:szCs w:val="30"/>
        </w:rPr>
        <w:t xml:space="preserve">. </w:t>
      </w:r>
      <w:r w:rsidR="004F013A" w:rsidRPr="004F013A">
        <w:rPr>
          <w:rFonts w:ascii="仿宋" w:eastAsia="仿宋" w:hAnsi="仿宋" w:hint="eastAsia"/>
          <w:sz w:val="30"/>
          <w:szCs w:val="30"/>
        </w:rPr>
        <w:t>2021年省优青申报名单</w:t>
      </w:r>
    </w:p>
    <w:p w:rsidR="0034057C" w:rsidRDefault="003B408D" w:rsidP="005D4A4D">
      <w:pPr>
        <w:ind w:firstLineChars="500" w:firstLine="1475"/>
        <w:rPr>
          <w:rFonts w:ascii="仿宋" w:eastAsia="仿宋" w:hAnsi="仿宋"/>
          <w:sz w:val="30"/>
          <w:szCs w:val="30"/>
        </w:rPr>
      </w:pPr>
      <w:r>
        <w:rPr>
          <w:rFonts w:ascii="仿宋" w:eastAsia="仿宋" w:hAnsi="仿宋"/>
          <w:sz w:val="30"/>
          <w:szCs w:val="30"/>
        </w:rPr>
        <w:t>4</w:t>
      </w:r>
      <w:r w:rsidR="00EE1741">
        <w:rPr>
          <w:rFonts w:ascii="仿宋" w:eastAsia="仿宋" w:hAnsi="仿宋"/>
          <w:sz w:val="30"/>
          <w:szCs w:val="30"/>
        </w:rPr>
        <w:t xml:space="preserve">. </w:t>
      </w:r>
      <w:r w:rsidR="00ED6239">
        <w:rPr>
          <w:rFonts w:ascii="仿宋" w:eastAsia="仿宋" w:hAnsi="仿宋" w:hint="eastAsia"/>
          <w:sz w:val="30"/>
          <w:szCs w:val="30"/>
        </w:rPr>
        <w:t>2021</w:t>
      </w:r>
      <w:r w:rsidR="0034057C">
        <w:rPr>
          <w:rFonts w:ascii="仿宋" w:eastAsia="仿宋" w:hAnsi="仿宋" w:hint="eastAsia"/>
          <w:sz w:val="30"/>
          <w:szCs w:val="30"/>
        </w:rPr>
        <w:t>年各学院面上项目限报名额</w:t>
      </w:r>
    </w:p>
    <w:p w:rsidR="00991DCB" w:rsidRPr="0034057C" w:rsidRDefault="003B408D" w:rsidP="0034057C">
      <w:pPr>
        <w:ind w:firstLineChars="500" w:firstLine="1475"/>
        <w:rPr>
          <w:rFonts w:ascii="仿宋" w:eastAsia="仿宋" w:hAnsi="仿宋"/>
          <w:sz w:val="30"/>
          <w:szCs w:val="30"/>
        </w:rPr>
      </w:pPr>
      <w:r>
        <w:rPr>
          <w:rFonts w:ascii="仿宋" w:eastAsia="仿宋" w:hAnsi="仿宋"/>
          <w:sz w:val="30"/>
          <w:szCs w:val="30"/>
        </w:rPr>
        <w:t>5</w:t>
      </w:r>
      <w:r w:rsidR="001920AE">
        <w:rPr>
          <w:rFonts w:ascii="仿宋" w:eastAsia="仿宋" w:hAnsi="仿宋" w:hint="eastAsia"/>
          <w:sz w:val="30"/>
          <w:szCs w:val="30"/>
        </w:rPr>
        <w:t xml:space="preserve">. </w:t>
      </w:r>
      <w:r w:rsidR="00ED6239">
        <w:rPr>
          <w:rFonts w:ascii="仿宋" w:eastAsia="仿宋" w:hAnsi="仿宋" w:hint="eastAsia"/>
          <w:sz w:val="30"/>
          <w:szCs w:val="30"/>
        </w:rPr>
        <w:t>2021</w:t>
      </w:r>
      <w:r w:rsidR="0034057C" w:rsidRPr="001A01F9">
        <w:rPr>
          <w:rFonts w:ascii="仿宋" w:eastAsia="仿宋" w:hAnsi="仿宋" w:hint="eastAsia"/>
          <w:sz w:val="30"/>
          <w:szCs w:val="30"/>
        </w:rPr>
        <w:t>年江苏省自然科学基金申报代码</w:t>
      </w:r>
    </w:p>
    <w:p w:rsidR="006B365C" w:rsidRDefault="003B408D" w:rsidP="00030B2F">
      <w:pPr>
        <w:ind w:firstLineChars="500" w:firstLine="1475"/>
        <w:rPr>
          <w:rFonts w:ascii="仿宋" w:eastAsia="仿宋" w:hAnsi="仿宋"/>
          <w:sz w:val="30"/>
          <w:szCs w:val="30"/>
        </w:rPr>
      </w:pPr>
      <w:r>
        <w:rPr>
          <w:rFonts w:ascii="仿宋" w:eastAsia="仿宋" w:hAnsi="仿宋"/>
          <w:sz w:val="30"/>
          <w:szCs w:val="30"/>
        </w:rPr>
        <w:lastRenderedPageBreak/>
        <w:t>6</w:t>
      </w:r>
      <w:r w:rsidR="001A01F9">
        <w:rPr>
          <w:rFonts w:ascii="仿宋" w:eastAsia="仿宋" w:hAnsi="仿宋"/>
          <w:sz w:val="30"/>
          <w:szCs w:val="30"/>
        </w:rPr>
        <w:t xml:space="preserve">. </w:t>
      </w:r>
      <w:r w:rsidR="006B365C" w:rsidRPr="006B365C">
        <w:rPr>
          <w:rFonts w:ascii="仿宋" w:eastAsia="仿宋" w:hAnsi="仿宋" w:hint="eastAsia"/>
          <w:sz w:val="30"/>
          <w:szCs w:val="30"/>
        </w:rPr>
        <w:t>网上申报流程</w:t>
      </w:r>
      <w:r w:rsidR="006B365C" w:rsidRPr="006B365C">
        <w:rPr>
          <w:rFonts w:ascii="仿宋" w:eastAsia="仿宋" w:hAnsi="仿宋"/>
          <w:sz w:val="30"/>
          <w:szCs w:val="30"/>
        </w:rPr>
        <w:t>注意</w:t>
      </w:r>
      <w:r w:rsidR="006B365C" w:rsidRPr="006B365C">
        <w:rPr>
          <w:rFonts w:ascii="仿宋" w:eastAsia="仿宋" w:hAnsi="仿宋" w:hint="eastAsia"/>
          <w:sz w:val="30"/>
          <w:szCs w:val="30"/>
        </w:rPr>
        <w:t>事项</w:t>
      </w:r>
    </w:p>
    <w:p w:rsidR="001A12C6" w:rsidRDefault="001A12C6" w:rsidP="001A12C6">
      <w:pPr>
        <w:wordWrap w:val="0"/>
        <w:ind w:right="147" w:firstLine="0"/>
        <w:jc w:val="right"/>
        <w:rPr>
          <w:rFonts w:ascii="仿宋" w:eastAsia="仿宋" w:hAnsi="仿宋"/>
          <w:sz w:val="30"/>
          <w:szCs w:val="30"/>
        </w:rPr>
      </w:pPr>
      <w:r>
        <w:rPr>
          <w:rFonts w:ascii="仿宋" w:eastAsia="仿宋" w:hAnsi="仿宋" w:hint="eastAsia"/>
          <w:sz w:val="30"/>
          <w:szCs w:val="30"/>
        </w:rPr>
        <w:t xml:space="preserve"> </w:t>
      </w:r>
    </w:p>
    <w:p w:rsidR="00991DCB" w:rsidRDefault="001920AE" w:rsidP="00030B2F">
      <w:pPr>
        <w:ind w:right="147" w:firstLine="0"/>
        <w:jc w:val="right"/>
        <w:rPr>
          <w:rFonts w:ascii="仿宋" w:eastAsia="仿宋" w:hAnsi="仿宋"/>
          <w:sz w:val="30"/>
          <w:szCs w:val="30"/>
        </w:rPr>
      </w:pPr>
      <w:r>
        <w:rPr>
          <w:rFonts w:ascii="仿宋" w:eastAsia="仿宋" w:hAnsi="仿宋" w:hint="eastAsia"/>
          <w:sz w:val="30"/>
          <w:szCs w:val="30"/>
        </w:rPr>
        <w:t>南京航空航天大学</w:t>
      </w:r>
      <w:r w:rsidR="009952C0">
        <w:rPr>
          <w:rFonts w:ascii="仿宋" w:eastAsia="仿宋" w:hAnsi="仿宋" w:hint="eastAsia"/>
          <w:sz w:val="30"/>
          <w:szCs w:val="30"/>
        </w:rPr>
        <w:t>科研院</w:t>
      </w:r>
      <w:r>
        <w:rPr>
          <w:rFonts w:ascii="仿宋" w:eastAsia="仿宋" w:hAnsi="仿宋" w:hint="eastAsia"/>
          <w:sz w:val="30"/>
          <w:szCs w:val="30"/>
        </w:rPr>
        <w:t xml:space="preserve">   </w:t>
      </w:r>
    </w:p>
    <w:p w:rsidR="00991DCB" w:rsidRPr="009065D9" w:rsidRDefault="001920AE">
      <w:pPr>
        <w:wordWrap w:val="0"/>
        <w:jc w:val="right"/>
        <w:rPr>
          <w:rFonts w:ascii="仿宋" w:eastAsia="仿宋" w:hAnsi="仿宋"/>
          <w:sz w:val="30"/>
          <w:szCs w:val="30"/>
        </w:rPr>
      </w:pPr>
      <w:r w:rsidRPr="009065D9">
        <w:rPr>
          <w:rFonts w:ascii="仿宋" w:eastAsia="仿宋" w:hAnsi="仿宋" w:hint="eastAsia"/>
          <w:sz w:val="30"/>
          <w:szCs w:val="30"/>
        </w:rPr>
        <w:t xml:space="preserve"> </w:t>
      </w:r>
      <w:r w:rsidR="00030B2F">
        <w:rPr>
          <w:rFonts w:ascii="仿宋" w:eastAsia="仿宋" w:hAnsi="仿宋"/>
          <w:sz w:val="30"/>
          <w:szCs w:val="30"/>
        </w:rPr>
        <w:t xml:space="preserve"> </w:t>
      </w:r>
      <w:r w:rsidR="00ED6239">
        <w:rPr>
          <w:rFonts w:ascii="仿宋" w:eastAsia="仿宋" w:hAnsi="仿宋" w:hint="eastAsia"/>
          <w:sz w:val="30"/>
          <w:szCs w:val="30"/>
        </w:rPr>
        <w:t>2021</w:t>
      </w:r>
      <w:r w:rsidRPr="009065D9">
        <w:rPr>
          <w:rFonts w:ascii="仿宋" w:eastAsia="仿宋" w:hAnsi="仿宋" w:hint="eastAsia"/>
          <w:sz w:val="30"/>
          <w:szCs w:val="30"/>
        </w:rPr>
        <w:t>-</w:t>
      </w:r>
      <w:r w:rsidR="00AB127A">
        <w:rPr>
          <w:rFonts w:ascii="仿宋" w:eastAsia="仿宋" w:hAnsi="仿宋"/>
          <w:sz w:val="30"/>
          <w:szCs w:val="30"/>
        </w:rPr>
        <w:t>2</w:t>
      </w:r>
      <w:r w:rsidRPr="009065D9">
        <w:rPr>
          <w:rFonts w:ascii="仿宋" w:eastAsia="仿宋" w:hAnsi="仿宋" w:hint="eastAsia"/>
          <w:sz w:val="30"/>
          <w:szCs w:val="30"/>
        </w:rPr>
        <w:t>-</w:t>
      </w:r>
      <w:r w:rsidR="00AB127A">
        <w:rPr>
          <w:rFonts w:ascii="仿宋" w:eastAsia="仿宋" w:hAnsi="仿宋"/>
          <w:sz w:val="30"/>
          <w:szCs w:val="30"/>
        </w:rPr>
        <w:t>8</w:t>
      </w:r>
      <w:r w:rsidRPr="009065D9">
        <w:rPr>
          <w:rFonts w:ascii="仿宋" w:eastAsia="仿宋" w:hAnsi="仿宋" w:hint="eastAsia"/>
          <w:sz w:val="30"/>
          <w:szCs w:val="30"/>
        </w:rPr>
        <w:t xml:space="preserve">  </w:t>
      </w:r>
    </w:p>
    <w:sectPr w:rsidR="00991DCB" w:rsidRPr="009065D9" w:rsidSect="00991DCB">
      <w:headerReference w:type="even" r:id="rId8"/>
      <w:footerReference w:type="even" r:id="rId9"/>
      <w:footerReference w:type="default" r:id="rId10"/>
      <w:pgSz w:w="11906" w:h="16838"/>
      <w:pgMar w:top="1814" w:right="1531" w:bottom="1985" w:left="1531" w:header="720" w:footer="1474" w:gutter="0"/>
      <w:pgNumType w:start="1"/>
      <w:cols w:space="72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1AD" w:rsidRDefault="00DF61AD" w:rsidP="00991DCB">
      <w:pPr>
        <w:spacing w:line="240" w:lineRule="auto"/>
      </w:pPr>
      <w:r>
        <w:separator/>
      </w:r>
    </w:p>
  </w:endnote>
  <w:endnote w:type="continuationSeparator" w:id="0">
    <w:p w:rsidR="00DF61AD" w:rsidRDefault="00DF61AD" w:rsidP="00991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楷体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DCB" w:rsidRDefault="001920AE">
    <w:pPr>
      <w:pStyle w:val="a5"/>
      <w:ind w:leftChars="100" w:left="320" w:rightChars="100" w:right="320"/>
      <w:jc w:val="both"/>
    </w:pPr>
    <w:r>
      <w:rPr>
        <w:rFonts w:hint="eastAsia"/>
      </w:rPr>
      <w:t>—</w:t>
    </w:r>
    <w:r>
      <w:rPr>
        <w:rFonts w:hint="eastAsia"/>
      </w:rPr>
      <w:t xml:space="preserve"> </w:t>
    </w:r>
    <w:r w:rsidR="00991DCB">
      <w:rPr>
        <w:rStyle w:val="a7"/>
      </w:rPr>
      <w:fldChar w:fldCharType="begin"/>
    </w:r>
    <w:r>
      <w:rPr>
        <w:rStyle w:val="a7"/>
      </w:rPr>
      <w:instrText xml:space="preserve"> PAGE </w:instrText>
    </w:r>
    <w:r w:rsidR="00991DCB">
      <w:rPr>
        <w:rStyle w:val="a7"/>
      </w:rPr>
      <w:fldChar w:fldCharType="separate"/>
    </w:r>
    <w:r w:rsidR="006421EE">
      <w:rPr>
        <w:rStyle w:val="a7"/>
        <w:noProof/>
      </w:rPr>
      <w:t>2</w:t>
    </w:r>
    <w:r w:rsidR="00991DCB">
      <w:rPr>
        <w:rStyle w:val="a7"/>
      </w:rPr>
      <w:fldChar w:fldCharType="end"/>
    </w:r>
    <w:r>
      <w:rPr>
        <w:rStyle w:val="a7"/>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DCB" w:rsidRDefault="001920AE">
    <w:pPr>
      <w:pStyle w:val="a5"/>
      <w:ind w:leftChars="100" w:left="320" w:rightChars="100" w:right="320"/>
      <w:jc w:val="right"/>
    </w:pPr>
    <w:r>
      <w:rPr>
        <w:rFonts w:hint="eastAsia"/>
      </w:rPr>
      <w:t>—</w:t>
    </w:r>
    <w:r>
      <w:rPr>
        <w:rFonts w:hint="eastAsia"/>
      </w:rPr>
      <w:t xml:space="preserve"> </w:t>
    </w:r>
    <w:r w:rsidR="00991DCB">
      <w:rPr>
        <w:rStyle w:val="a7"/>
      </w:rPr>
      <w:fldChar w:fldCharType="begin"/>
    </w:r>
    <w:r>
      <w:rPr>
        <w:rStyle w:val="a7"/>
      </w:rPr>
      <w:instrText xml:space="preserve"> PAGE </w:instrText>
    </w:r>
    <w:r w:rsidR="00991DCB">
      <w:rPr>
        <w:rStyle w:val="a7"/>
      </w:rPr>
      <w:fldChar w:fldCharType="separate"/>
    </w:r>
    <w:r w:rsidR="006421EE">
      <w:rPr>
        <w:rStyle w:val="a7"/>
        <w:noProof/>
      </w:rPr>
      <w:t>1</w:t>
    </w:r>
    <w:r w:rsidR="00991DCB">
      <w:rPr>
        <w:rStyle w:val="a7"/>
      </w:rPr>
      <w:fldChar w:fldCharType="end"/>
    </w:r>
    <w:r>
      <w:rPr>
        <w:rStyle w:val="a7"/>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1AD" w:rsidRDefault="00DF61AD" w:rsidP="00991DCB">
      <w:pPr>
        <w:spacing w:line="240" w:lineRule="auto"/>
      </w:pPr>
      <w:r>
        <w:separator/>
      </w:r>
    </w:p>
  </w:footnote>
  <w:footnote w:type="continuationSeparator" w:id="0">
    <w:p w:rsidR="00DF61AD" w:rsidRDefault="00DF61AD" w:rsidP="00991D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DCB" w:rsidRDefault="00991DC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GrammaticalErrors/>
  <w:doNotTrackMoves/>
  <w:defaultTabStop w:val="0"/>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C2D"/>
    <w:rsid w:val="00003CF7"/>
    <w:rsid w:val="00030B2F"/>
    <w:rsid w:val="000324EF"/>
    <w:rsid w:val="000423AE"/>
    <w:rsid w:val="00050F89"/>
    <w:rsid w:val="00053B3F"/>
    <w:rsid w:val="000640DB"/>
    <w:rsid w:val="00067A05"/>
    <w:rsid w:val="00067F70"/>
    <w:rsid w:val="000835D0"/>
    <w:rsid w:val="000C5B85"/>
    <w:rsid w:val="000C66D5"/>
    <w:rsid w:val="000C7138"/>
    <w:rsid w:val="000D3830"/>
    <w:rsid w:val="000E116E"/>
    <w:rsid w:val="000E4207"/>
    <w:rsid w:val="000F0827"/>
    <w:rsid w:val="00155AF4"/>
    <w:rsid w:val="0015649C"/>
    <w:rsid w:val="00156B50"/>
    <w:rsid w:val="00160D64"/>
    <w:rsid w:val="00164A88"/>
    <w:rsid w:val="00175653"/>
    <w:rsid w:val="001902CF"/>
    <w:rsid w:val="001920AE"/>
    <w:rsid w:val="001A01F9"/>
    <w:rsid w:val="001A12C6"/>
    <w:rsid w:val="001A1EDD"/>
    <w:rsid w:val="001C03FC"/>
    <w:rsid w:val="001D0AB7"/>
    <w:rsid w:val="001E4A05"/>
    <w:rsid w:val="002121F5"/>
    <w:rsid w:val="00215CD4"/>
    <w:rsid w:val="00240A86"/>
    <w:rsid w:val="00244773"/>
    <w:rsid w:val="00244977"/>
    <w:rsid w:val="0025308B"/>
    <w:rsid w:val="00267325"/>
    <w:rsid w:val="0028547C"/>
    <w:rsid w:val="00292270"/>
    <w:rsid w:val="002922A4"/>
    <w:rsid w:val="0029291E"/>
    <w:rsid w:val="00293020"/>
    <w:rsid w:val="002A396D"/>
    <w:rsid w:val="002A7C98"/>
    <w:rsid w:val="002B021E"/>
    <w:rsid w:val="002B22E6"/>
    <w:rsid w:val="002C4388"/>
    <w:rsid w:val="002C6FD0"/>
    <w:rsid w:val="002E396A"/>
    <w:rsid w:val="002E4862"/>
    <w:rsid w:val="002F5B92"/>
    <w:rsid w:val="0030165B"/>
    <w:rsid w:val="00302DF8"/>
    <w:rsid w:val="00302FA7"/>
    <w:rsid w:val="003057BB"/>
    <w:rsid w:val="00311ECE"/>
    <w:rsid w:val="0033001B"/>
    <w:rsid w:val="0034057C"/>
    <w:rsid w:val="00345243"/>
    <w:rsid w:val="00363D45"/>
    <w:rsid w:val="003743F1"/>
    <w:rsid w:val="003B0315"/>
    <w:rsid w:val="003B408D"/>
    <w:rsid w:val="003B6247"/>
    <w:rsid w:val="003E62D2"/>
    <w:rsid w:val="00400859"/>
    <w:rsid w:val="0040758D"/>
    <w:rsid w:val="0041752F"/>
    <w:rsid w:val="00450810"/>
    <w:rsid w:val="00470BC3"/>
    <w:rsid w:val="00480DA8"/>
    <w:rsid w:val="00487A45"/>
    <w:rsid w:val="00490329"/>
    <w:rsid w:val="00496CC4"/>
    <w:rsid w:val="004A1287"/>
    <w:rsid w:val="004F013A"/>
    <w:rsid w:val="004F4546"/>
    <w:rsid w:val="00527C93"/>
    <w:rsid w:val="00532C3F"/>
    <w:rsid w:val="005514D7"/>
    <w:rsid w:val="00576E50"/>
    <w:rsid w:val="0059155B"/>
    <w:rsid w:val="005D4A4D"/>
    <w:rsid w:val="005E478F"/>
    <w:rsid w:val="005F0E0D"/>
    <w:rsid w:val="005F2C16"/>
    <w:rsid w:val="0060490E"/>
    <w:rsid w:val="00610429"/>
    <w:rsid w:val="006104F1"/>
    <w:rsid w:val="00632C2D"/>
    <w:rsid w:val="00636BF3"/>
    <w:rsid w:val="00640544"/>
    <w:rsid w:val="006421EE"/>
    <w:rsid w:val="00665F63"/>
    <w:rsid w:val="006710DA"/>
    <w:rsid w:val="00671EFE"/>
    <w:rsid w:val="0067310F"/>
    <w:rsid w:val="00676B5D"/>
    <w:rsid w:val="00687A0E"/>
    <w:rsid w:val="0069289A"/>
    <w:rsid w:val="006A3335"/>
    <w:rsid w:val="006B22B3"/>
    <w:rsid w:val="006B365C"/>
    <w:rsid w:val="006C3118"/>
    <w:rsid w:val="006C7786"/>
    <w:rsid w:val="006D47AB"/>
    <w:rsid w:val="006E1DAE"/>
    <w:rsid w:val="006F011E"/>
    <w:rsid w:val="007012E5"/>
    <w:rsid w:val="007029CE"/>
    <w:rsid w:val="007250A7"/>
    <w:rsid w:val="00725344"/>
    <w:rsid w:val="00746D08"/>
    <w:rsid w:val="00753700"/>
    <w:rsid w:val="00755E72"/>
    <w:rsid w:val="00763E56"/>
    <w:rsid w:val="007722EC"/>
    <w:rsid w:val="00783C81"/>
    <w:rsid w:val="0078407C"/>
    <w:rsid w:val="00794280"/>
    <w:rsid w:val="007A537D"/>
    <w:rsid w:val="007E159A"/>
    <w:rsid w:val="007E278F"/>
    <w:rsid w:val="007E5208"/>
    <w:rsid w:val="00801923"/>
    <w:rsid w:val="008219F5"/>
    <w:rsid w:val="00845AC5"/>
    <w:rsid w:val="008709A7"/>
    <w:rsid w:val="008A3A79"/>
    <w:rsid w:val="008B4E54"/>
    <w:rsid w:val="008C1726"/>
    <w:rsid w:val="008C4A27"/>
    <w:rsid w:val="008C6706"/>
    <w:rsid w:val="008E4D20"/>
    <w:rsid w:val="008E7240"/>
    <w:rsid w:val="0090075A"/>
    <w:rsid w:val="009065D9"/>
    <w:rsid w:val="00907ADD"/>
    <w:rsid w:val="00914853"/>
    <w:rsid w:val="00930EDA"/>
    <w:rsid w:val="0093256F"/>
    <w:rsid w:val="009341D1"/>
    <w:rsid w:val="0093553B"/>
    <w:rsid w:val="009367E5"/>
    <w:rsid w:val="009445F2"/>
    <w:rsid w:val="0095337C"/>
    <w:rsid w:val="009540A5"/>
    <w:rsid w:val="00957191"/>
    <w:rsid w:val="0096427B"/>
    <w:rsid w:val="0098478D"/>
    <w:rsid w:val="009900C7"/>
    <w:rsid w:val="00991DCB"/>
    <w:rsid w:val="009952C0"/>
    <w:rsid w:val="009A7CBD"/>
    <w:rsid w:val="009B575B"/>
    <w:rsid w:val="009D075D"/>
    <w:rsid w:val="009E1CBF"/>
    <w:rsid w:val="00A20972"/>
    <w:rsid w:val="00A34C67"/>
    <w:rsid w:val="00A42795"/>
    <w:rsid w:val="00A50067"/>
    <w:rsid w:val="00A50C2E"/>
    <w:rsid w:val="00A62ECA"/>
    <w:rsid w:val="00A6500F"/>
    <w:rsid w:val="00A72AE3"/>
    <w:rsid w:val="00A75BD3"/>
    <w:rsid w:val="00A82ADF"/>
    <w:rsid w:val="00AA2046"/>
    <w:rsid w:val="00AB127A"/>
    <w:rsid w:val="00AB6FD8"/>
    <w:rsid w:val="00AF1ECC"/>
    <w:rsid w:val="00B12B1B"/>
    <w:rsid w:val="00B20935"/>
    <w:rsid w:val="00B37280"/>
    <w:rsid w:val="00B572FA"/>
    <w:rsid w:val="00B81CC7"/>
    <w:rsid w:val="00B831C4"/>
    <w:rsid w:val="00B90016"/>
    <w:rsid w:val="00B917D4"/>
    <w:rsid w:val="00B9266D"/>
    <w:rsid w:val="00B9545F"/>
    <w:rsid w:val="00BA5116"/>
    <w:rsid w:val="00BB54D7"/>
    <w:rsid w:val="00BC5F05"/>
    <w:rsid w:val="00BF3506"/>
    <w:rsid w:val="00BF507F"/>
    <w:rsid w:val="00C004EB"/>
    <w:rsid w:val="00C02F16"/>
    <w:rsid w:val="00C048C9"/>
    <w:rsid w:val="00C06AF9"/>
    <w:rsid w:val="00C26C27"/>
    <w:rsid w:val="00C31562"/>
    <w:rsid w:val="00CA34EF"/>
    <w:rsid w:val="00CC0151"/>
    <w:rsid w:val="00CE28F0"/>
    <w:rsid w:val="00CE41B1"/>
    <w:rsid w:val="00CE5857"/>
    <w:rsid w:val="00CE666F"/>
    <w:rsid w:val="00CF47FA"/>
    <w:rsid w:val="00D04DA3"/>
    <w:rsid w:val="00D05EDC"/>
    <w:rsid w:val="00D16FC1"/>
    <w:rsid w:val="00D216B6"/>
    <w:rsid w:val="00D218C0"/>
    <w:rsid w:val="00D30FFD"/>
    <w:rsid w:val="00D421B4"/>
    <w:rsid w:val="00D624CC"/>
    <w:rsid w:val="00D72676"/>
    <w:rsid w:val="00D741F9"/>
    <w:rsid w:val="00D762C5"/>
    <w:rsid w:val="00DA0BB7"/>
    <w:rsid w:val="00DA51E5"/>
    <w:rsid w:val="00DB5F18"/>
    <w:rsid w:val="00DB7DFD"/>
    <w:rsid w:val="00DC093B"/>
    <w:rsid w:val="00DC5FCC"/>
    <w:rsid w:val="00DD34D5"/>
    <w:rsid w:val="00DE207C"/>
    <w:rsid w:val="00DF61AD"/>
    <w:rsid w:val="00E047B6"/>
    <w:rsid w:val="00E16393"/>
    <w:rsid w:val="00E42561"/>
    <w:rsid w:val="00E460A2"/>
    <w:rsid w:val="00E503AB"/>
    <w:rsid w:val="00E50DDD"/>
    <w:rsid w:val="00E658FC"/>
    <w:rsid w:val="00E74260"/>
    <w:rsid w:val="00EA1161"/>
    <w:rsid w:val="00EA73BD"/>
    <w:rsid w:val="00EB037B"/>
    <w:rsid w:val="00EB131C"/>
    <w:rsid w:val="00EB2AE6"/>
    <w:rsid w:val="00EC120C"/>
    <w:rsid w:val="00EC6448"/>
    <w:rsid w:val="00EC7738"/>
    <w:rsid w:val="00ED6239"/>
    <w:rsid w:val="00EE1741"/>
    <w:rsid w:val="00EE6D21"/>
    <w:rsid w:val="00F27741"/>
    <w:rsid w:val="00F32F1F"/>
    <w:rsid w:val="00F45D2E"/>
    <w:rsid w:val="00F61EDB"/>
    <w:rsid w:val="00F644E7"/>
    <w:rsid w:val="00F64DC7"/>
    <w:rsid w:val="00F661DF"/>
    <w:rsid w:val="00F66D19"/>
    <w:rsid w:val="00F70E97"/>
    <w:rsid w:val="00F75BC0"/>
    <w:rsid w:val="00F84942"/>
    <w:rsid w:val="00F906D8"/>
    <w:rsid w:val="00F92CF1"/>
    <w:rsid w:val="00F93C0E"/>
    <w:rsid w:val="00FB0DCA"/>
    <w:rsid w:val="00FB37C1"/>
    <w:rsid w:val="00FB44E1"/>
    <w:rsid w:val="00FB6E80"/>
    <w:rsid w:val="00FD1618"/>
    <w:rsid w:val="00FD7E4F"/>
    <w:rsid w:val="00FE0587"/>
    <w:rsid w:val="085E0535"/>
    <w:rsid w:val="14271EB6"/>
    <w:rsid w:val="14303E01"/>
    <w:rsid w:val="23604E7B"/>
    <w:rsid w:val="26111B08"/>
    <w:rsid w:val="448E329A"/>
    <w:rsid w:val="4B233ACC"/>
    <w:rsid w:val="5DF70DA4"/>
    <w:rsid w:val="6A2D7A57"/>
    <w:rsid w:val="766C2F43"/>
    <w:rsid w:val="7BC429D1"/>
    <w:rsid w:val="7CD54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2DEDA3C8-8CA5-4A0C-BAF4-73AFE7F2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方正小标宋_GBK"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DCB"/>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rsid w:val="00991DCB"/>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991DCB"/>
    <w:pPr>
      <w:adjustRightInd w:val="0"/>
      <w:snapToGrid/>
      <w:ind w:firstLine="0"/>
      <w:jc w:val="left"/>
    </w:pPr>
    <w:rPr>
      <w:spacing w:val="-25"/>
    </w:rPr>
  </w:style>
  <w:style w:type="paragraph" w:styleId="a4">
    <w:name w:val="Body Text Indent"/>
    <w:basedOn w:val="a"/>
    <w:qFormat/>
    <w:rsid w:val="00991DCB"/>
    <w:pPr>
      <w:autoSpaceDE/>
      <w:autoSpaceDN/>
      <w:snapToGrid/>
      <w:spacing w:line="240" w:lineRule="auto"/>
      <w:ind w:firstLineChars="200" w:firstLine="600"/>
    </w:pPr>
    <w:rPr>
      <w:rFonts w:eastAsia="仿宋_GB2312"/>
      <w:snapToGrid/>
      <w:kern w:val="2"/>
    </w:rPr>
  </w:style>
  <w:style w:type="paragraph" w:styleId="2">
    <w:name w:val="Body Text Indent 2"/>
    <w:basedOn w:val="a"/>
    <w:qFormat/>
    <w:rsid w:val="00991DCB"/>
    <w:pPr>
      <w:spacing w:after="120" w:line="480" w:lineRule="auto"/>
      <w:ind w:leftChars="200" w:left="420"/>
    </w:pPr>
    <w:rPr>
      <w:snapToGrid/>
      <w:szCs w:val="32"/>
    </w:rPr>
  </w:style>
  <w:style w:type="paragraph" w:styleId="a5">
    <w:name w:val="footer"/>
    <w:basedOn w:val="a"/>
    <w:qFormat/>
    <w:rsid w:val="00991DCB"/>
    <w:pPr>
      <w:tabs>
        <w:tab w:val="center" w:pos="4153"/>
        <w:tab w:val="right" w:pos="8306"/>
      </w:tabs>
      <w:spacing w:line="400" w:lineRule="atLeast"/>
      <w:ind w:firstLine="0"/>
      <w:jc w:val="center"/>
    </w:pPr>
    <w:rPr>
      <w:sz w:val="28"/>
    </w:rPr>
  </w:style>
  <w:style w:type="paragraph" w:styleId="a6">
    <w:name w:val="header"/>
    <w:basedOn w:val="a"/>
    <w:qFormat/>
    <w:rsid w:val="00991DCB"/>
    <w:pPr>
      <w:pBdr>
        <w:bottom w:val="single" w:sz="6" w:space="1" w:color="auto"/>
      </w:pBdr>
      <w:tabs>
        <w:tab w:val="center" w:pos="4153"/>
        <w:tab w:val="right" w:pos="8306"/>
      </w:tabs>
      <w:spacing w:line="240" w:lineRule="atLeast"/>
      <w:jc w:val="center"/>
    </w:pPr>
    <w:rPr>
      <w:sz w:val="18"/>
    </w:rPr>
  </w:style>
  <w:style w:type="character" w:styleId="a7">
    <w:name w:val="page number"/>
    <w:basedOn w:val="a0"/>
    <w:qFormat/>
    <w:rsid w:val="00991DCB"/>
  </w:style>
  <w:style w:type="character" w:styleId="a8">
    <w:name w:val="Hyperlink"/>
    <w:uiPriority w:val="99"/>
    <w:unhideWhenUsed/>
    <w:qFormat/>
    <w:rsid w:val="00991DCB"/>
    <w:rPr>
      <w:color w:val="464646"/>
      <w:u w:val="none"/>
    </w:rPr>
  </w:style>
  <w:style w:type="paragraph" w:customStyle="1" w:styleId="10">
    <w:name w:val="标题1"/>
    <w:basedOn w:val="a"/>
    <w:next w:val="a"/>
    <w:qFormat/>
    <w:rsid w:val="00991DCB"/>
    <w:pPr>
      <w:tabs>
        <w:tab w:val="left" w:pos="9193"/>
        <w:tab w:val="left" w:pos="9827"/>
      </w:tabs>
      <w:spacing w:line="700" w:lineRule="atLeast"/>
      <w:ind w:firstLine="0"/>
      <w:jc w:val="center"/>
    </w:pPr>
    <w:rPr>
      <w:rFonts w:eastAsia="方正小标宋_GBK"/>
      <w:sz w:val="44"/>
    </w:rPr>
  </w:style>
  <w:style w:type="paragraph" w:customStyle="1" w:styleId="a9">
    <w:name w:val="红线"/>
    <w:basedOn w:val="1"/>
    <w:qFormat/>
    <w:rsid w:val="00991DCB"/>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0">
    <w:name w:val="标题2"/>
    <w:basedOn w:val="a"/>
    <w:next w:val="a"/>
    <w:qFormat/>
    <w:rsid w:val="00991DCB"/>
    <w:pPr>
      <w:ind w:firstLine="0"/>
      <w:jc w:val="center"/>
    </w:pPr>
    <w:rPr>
      <w:rFonts w:eastAsia="方正楷体_GBK"/>
    </w:rPr>
  </w:style>
  <w:style w:type="paragraph" w:customStyle="1" w:styleId="3">
    <w:name w:val="标题3"/>
    <w:basedOn w:val="a"/>
    <w:next w:val="a"/>
    <w:qFormat/>
    <w:rsid w:val="00991DCB"/>
    <w:rPr>
      <w:rFonts w:eastAsia="方正黑体_GBK"/>
    </w:rPr>
  </w:style>
  <w:style w:type="paragraph" w:customStyle="1" w:styleId="aa">
    <w:name w:val="密级"/>
    <w:basedOn w:val="a"/>
    <w:qFormat/>
    <w:rsid w:val="00991DCB"/>
    <w:pPr>
      <w:adjustRightInd w:val="0"/>
      <w:spacing w:line="440" w:lineRule="atLeast"/>
      <w:ind w:firstLine="0"/>
      <w:jc w:val="right"/>
    </w:pPr>
    <w:rPr>
      <w:rFonts w:ascii="黑体" w:eastAsia="黑体"/>
      <w:sz w:val="30"/>
    </w:rPr>
  </w:style>
  <w:style w:type="paragraph" w:customStyle="1" w:styleId="ab">
    <w:name w:val="主题词"/>
    <w:basedOn w:val="a"/>
    <w:qFormat/>
    <w:rsid w:val="00991DCB"/>
    <w:pPr>
      <w:adjustRightInd w:val="0"/>
      <w:snapToGrid/>
      <w:spacing w:line="240" w:lineRule="atLeast"/>
      <w:ind w:firstLine="0"/>
      <w:jc w:val="left"/>
    </w:pPr>
    <w:rPr>
      <w:rFonts w:ascii="方正黑体_GBK" w:eastAsia="方正黑体_GBK"/>
    </w:rPr>
  </w:style>
  <w:style w:type="paragraph" w:customStyle="1" w:styleId="ac">
    <w:name w:val="抄送栏"/>
    <w:basedOn w:val="a"/>
    <w:qFormat/>
    <w:rsid w:val="00991DCB"/>
    <w:pPr>
      <w:adjustRightInd w:val="0"/>
      <w:snapToGrid/>
      <w:spacing w:line="454" w:lineRule="atLeast"/>
      <w:ind w:left="1308" w:right="357" w:hanging="953"/>
    </w:pPr>
  </w:style>
  <w:style w:type="paragraph" w:customStyle="1" w:styleId="ad">
    <w:name w:val="线型"/>
    <w:basedOn w:val="ac"/>
    <w:qFormat/>
    <w:rsid w:val="00991DCB"/>
    <w:pPr>
      <w:spacing w:line="240" w:lineRule="auto"/>
      <w:ind w:left="0" w:firstLine="0"/>
      <w:jc w:val="center"/>
    </w:pPr>
    <w:rPr>
      <w:sz w:val="21"/>
    </w:rPr>
  </w:style>
  <w:style w:type="paragraph" w:customStyle="1" w:styleId="ae">
    <w:name w:val="印发栏"/>
    <w:basedOn w:val="a3"/>
    <w:qFormat/>
    <w:rsid w:val="00991DCB"/>
    <w:pPr>
      <w:tabs>
        <w:tab w:val="right" w:pos="8465"/>
      </w:tabs>
      <w:spacing w:line="454" w:lineRule="atLeast"/>
      <w:ind w:left="357" w:right="357"/>
    </w:pPr>
    <w:rPr>
      <w:spacing w:val="0"/>
    </w:rPr>
  </w:style>
  <w:style w:type="paragraph" w:customStyle="1" w:styleId="af">
    <w:name w:val="印数"/>
    <w:basedOn w:val="ae"/>
    <w:qFormat/>
    <w:rsid w:val="00991DCB"/>
    <w:pPr>
      <w:spacing w:line="400" w:lineRule="atLeast"/>
      <w:jc w:val="right"/>
    </w:pPr>
  </w:style>
  <w:style w:type="paragraph" w:customStyle="1" w:styleId="af0">
    <w:name w:val="文头"/>
    <w:basedOn w:val="a"/>
    <w:qFormat/>
    <w:rsid w:val="00991DCB"/>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f1">
    <w:name w:val="附件栏"/>
    <w:basedOn w:val="a"/>
    <w:qFormat/>
    <w:rsid w:val="00991DCB"/>
  </w:style>
  <w:style w:type="paragraph" w:customStyle="1" w:styleId="af2">
    <w:name w:val="紧急程度"/>
    <w:basedOn w:val="aa"/>
    <w:qFormat/>
    <w:rsid w:val="00991DCB"/>
    <w:pPr>
      <w:overflowPunct w:val="0"/>
    </w:pPr>
    <w:rPr>
      <w:sz w:val="32"/>
    </w:rPr>
  </w:style>
  <w:style w:type="paragraph" w:customStyle="1" w:styleId="11">
    <w:name w:val="样式1"/>
    <w:basedOn w:val="a"/>
    <w:qFormat/>
    <w:rsid w:val="00991DCB"/>
  </w:style>
  <w:style w:type="paragraph" w:customStyle="1" w:styleId="88526">
    <w:name w:val="样式 主题词 + 段后: 8.85 磅 行距: 固定值 26 磅"/>
    <w:basedOn w:val="a"/>
    <w:qFormat/>
    <w:rsid w:val="00991DCB"/>
    <w:pPr>
      <w:adjustRightInd w:val="0"/>
      <w:snapToGrid/>
      <w:spacing w:after="177" w:line="520" w:lineRule="exact"/>
      <w:ind w:firstLine="0"/>
      <w:jc w:val="left"/>
    </w:pPr>
    <w:rPr>
      <w:rFonts w:ascii="方正黑体_GBK" w:eastAsia="方正黑体_GBK" w:cs="宋体"/>
      <w:bCs/>
    </w:rPr>
  </w:style>
  <w:style w:type="paragraph" w:styleId="af3">
    <w:name w:val="Document Map"/>
    <w:basedOn w:val="a"/>
    <w:link w:val="Char"/>
    <w:rsid w:val="008C6706"/>
    <w:rPr>
      <w:rFonts w:ascii="宋体" w:eastAsia="宋体"/>
      <w:sz w:val="18"/>
      <w:szCs w:val="18"/>
    </w:rPr>
  </w:style>
  <w:style w:type="character" w:customStyle="1" w:styleId="Char">
    <w:name w:val="文档结构图 Char"/>
    <w:link w:val="af3"/>
    <w:rsid w:val="008C6706"/>
    <w:rPr>
      <w:rFonts w:ascii="宋体" w:eastAsia="宋体"/>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E42DB0-9438-4EA5-A3D1-69AC70A6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313</Words>
  <Characters>1785</Characters>
  <Application>Microsoft Office Word</Application>
  <DocSecurity>0</DocSecurity>
  <Lines>14</Lines>
  <Paragraphs>4</Paragraphs>
  <ScaleCrop>false</ScaleCrop>
  <Company>wyk</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苏政办发</dc:title>
  <dc:creator>HP</dc:creator>
  <cp:lastModifiedBy>Windows 用户</cp:lastModifiedBy>
  <cp:revision>166</cp:revision>
  <cp:lastPrinted>2016-01-29T01:23:00Z</cp:lastPrinted>
  <dcterms:created xsi:type="dcterms:W3CDTF">2016-02-01T07:35:00Z</dcterms:created>
  <dcterms:modified xsi:type="dcterms:W3CDTF">2021-02-08T03:01:00Z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