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98" w:rsidRDefault="00E86073">
      <w:pPr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20</w:t>
      </w:r>
      <w:r w:rsidR="00DC45C2">
        <w:rPr>
          <w:rFonts w:ascii="黑体" w:eastAsia="黑体" w:hAnsi="宋体" w:cs="宋体"/>
          <w:color w:val="000000"/>
          <w:kern w:val="0"/>
          <w:sz w:val="32"/>
          <w:szCs w:val="32"/>
        </w:rPr>
        <w:t>2</w:t>
      </w:r>
      <w:r w:rsidR="0030426B">
        <w:rPr>
          <w:rFonts w:ascii="黑体" w:eastAsia="黑体" w:hAnsi="宋体" w:cs="宋体"/>
          <w:color w:val="000000"/>
          <w:kern w:val="0"/>
          <w:sz w:val="32"/>
          <w:szCs w:val="32"/>
        </w:rPr>
        <w:t>1</w:t>
      </w:r>
      <w:bookmarkStart w:id="0" w:name="_GoBack"/>
      <w:bookmarkEnd w:id="0"/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年江苏省自然科学基金面上项目</w:t>
      </w:r>
    </w:p>
    <w:p w:rsidR="00114598" w:rsidRDefault="00E86073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各学院限报名额</w:t>
      </w:r>
    </w:p>
    <w:tbl>
      <w:tblPr>
        <w:tblW w:w="6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3383"/>
        <w:gridCol w:w="2126"/>
      </w:tblGrid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383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面上</w:t>
            </w:r>
            <w:r>
              <w:rPr>
                <w:rFonts w:ascii="宋体" w:hAnsi="宋体" w:hint="eastAsia"/>
                <w:bCs/>
                <w:sz w:val="24"/>
              </w:rPr>
              <w:t>项目限额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航空宇航学院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能源与动力学院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自动化学院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电子信息工程学院</w:t>
            </w:r>
          </w:p>
        </w:tc>
        <w:tc>
          <w:tcPr>
            <w:tcW w:w="2126" w:type="dxa"/>
            <w:vAlign w:val="center"/>
          </w:tcPr>
          <w:p w:rsidR="00114598" w:rsidRDefault="002922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机电学院</w:t>
            </w:r>
          </w:p>
        </w:tc>
        <w:tc>
          <w:tcPr>
            <w:tcW w:w="2126" w:type="dxa"/>
            <w:vAlign w:val="center"/>
          </w:tcPr>
          <w:p w:rsidR="00114598" w:rsidRDefault="002922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材料科学与技术学院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民航（飞行）学院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理学院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航天学院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114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22</w:t>
            </w:r>
          </w:p>
        </w:tc>
      </w:tr>
    </w:tbl>
    <w:p w:rsidR="00114598" w:rsidRDefault="00114598"/>
    <w:sectPr w:rsidR="00114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566" w:rsidRDefault="006B5566" w:rsidP="00A3525A">
      <w:r>
        <w:separator/>
      </w:r>
    </w:p>
  </w:endnote>
  <w:endnote w:type="continuationSeparator" w:id="0">
    <w:p w:rsidR="006B5566" w:rsidRDefault="006B5566" w:rsidP="00A3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566" w:rsidRDefault="006B5566" w:rsidP="00A3525A">
      <w:r>
        <w:separator/>
      </w:r>
    </w:p>
  </w:footnote>
  <w:footnote w:type="continuationSeparator" w:id="0">
    <w:p w:rsidR="006B5566" w:rsidRDefault="006B5566" w:rsidP="00A35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0446"/>
    <w:rsid w:val="00080234"/>
    <w:rsid w:val="00114598"/>
    <w:rsid w:val="00197340"/>
    <w:rsid w:val="0020259A"/>
    <w:rsid w:val="002655AC"/>
    <w:rsid w:val="00292265"/>
    <w:rsid w:val="002A013E"/>
    <w:rsid w:val="0030426B"/>
    <w:rsid w:val="00345AC9"/>
    <w:rsid w:val="00360446"/>
    <w:rsid w:val="0036342E"/>
    <w:rsid w:val="00484815"/>
    <w:rsid w:val="004E0ABA"/>
    <w:rsid w:val="00533643"/>
    <w:rsid w:val="005B5AAE"/>
    <w:rsid w:val="005E60E3"/>
    <w:rsid w:val="006110D2"/>
    <w:rsid w:val="00651192"/>
    <w:rsid w:val="006703A7"/>
    <w:rsid w:val="006B27BB"/>
    <w:rsid w:val="006B5566"/>
    <w:rsid w:val="006C0975"/>
    <w:rsid w:val="006E6484"/>
    <w:rsid w:val="00744F7A"/>
    <w:rsid w:val="00785551"/>
    <w:rsid w:val="008332DC"/>
    <w:rsid w:val="00865BAB"/>
    <w:rsid w:val="009A05F0"/>
    <w:rsid w:val="009A3C0A"/>
    <w:rsid w:val="009F7380"/>
    <w:rsid w:val="00A242A4"/>
    <w:rsid w:val="00A3525A"/>
    <w:rsid w:val="00A838CF"/>
    <w:rsid w:val="00B668C9"/>
    <w:rsid w:val="00B71E6A"/>
    <w:rsid w:val="00B836C3"/>
    <w:rsid w:val="00C42D97"/>
    <w:rsid w:val="00C476BC"/>
    <w:rsid w:val="00D159CA"/>
    <w:rsid w:val="00D935B3"/>
    <w:rsid w:val="00DC45C2"/>
    <w:rsid w:val="00DE384E"/>
    <w:rsid w:val="00DF5D76"/>
    <w:rsid w:val="00E86073"/>
    <w:rsid w:val="00EB0798"/>
    <w:rsid w:val="00F62B71"/>
    <w:rsid w:val="21411BF4"/>
    <w:rsid w:val="3C890E70"/>
    <w:rsid w:val="423A0657"/>
    <w:rsid w:val="47D76744"/>
    <w:rsid w:val="67A9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08401A-0849-461B-B4C7-3461B881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>NUAA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孔祥浩</dc:creator>
  <cp:lastModifiedBy>微软用户</cp:lastModifiedBy>
  <cp:revision>18</cp:revision>
  <dcterms:created xsi:type="dcterms:W3CDTF">2014-01-24T08:19:00Z</dcterms:created>
  <dcterms:modified xsi:type="dcterms:W3CDTF">2021-02-03T02:53:00Z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