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firstLine="482"/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202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年度国防</w:t>
      </w:r>
      <w:r>
        <w:rPr>
          <w:sz w:val="32"/>
          <w:szCs w:val="32"/>
        </w:rPr>
        <w:t>科学技术奖</w:t>
      </w:r>
      <w:r>
        <w:rPr>
          <w:rFonts w:hint="eastAsia"/>
          <w:sz w:val="32"/>
          <w:szCs w:val="32"/>
        </w:rPr>
        <w:t>及</w:t>
      </w:r>
      <w:r>
        <w:rPr>
          <w:sz w:val="32"/>
          <w:szCs w:val="32"/>
        </w:rPr>
        <w:t>教育部奖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江苏省</w:t>
      </w:r>
      <w:r>
        <w:rPr>
          <w:rFonts w:hint="eastAsia"/>
          <w:sz w:val="32"/>
          <w:szCs w:val="32"/>
        </w:rPr>
        <w:t>科学</w:t>
      </w:r>
      <w:r>
        <w:rPr>
          <w:sz w:val="32"/>
          <w:szCs w:val="32"/>
        </w:rPr>
        <w:t>技术奖</w:t>
      </w:r>
      <w:r>
        <w:rPr>
          <w:rFonts w:hint="eastAsia"/>
          <w:sz w:val="32"/>
          <w:szCs w:val="32"/>
        </w:rPr>
        <w:t>拟申报</w:t>
      </w:r>
      <w:r>
        <w:rPr>
          <w:sz w:val="32"/>
          <w:szCs w:val="32"/>
        </w:rPr>
        <w:t>项目汇总表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6237"/>
        <w:gridCol w:w="2126"/>
        <w:gridCol w:w="212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</w:t>
            </w:r>
            <w:r>
              <w:rPr>
                <w:sz w:val="24"/>
                <w:szCs w:val="24"/>
              </w:rPr>
              <w:t>奖种</w:t>
            </w:r>
          </w:p>
        </w:tc>
        <w:tc>
          <w:tcPr>
            <w:tcW w:w="623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212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国防奖</w:t>
            </w:r>
          </w:p>
        </w:tc>
        <w:tc>
          <w:tcPr>
            <w:tcW w:w="623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永磁直驱伺服系统高性能控制关键技术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卜飞飞</w:t>
            </w:r>
          </w:p>
        </w:tc>
        <w:tc>
          <w:tcPr>
            <w:tcW w:w="212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15850575485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国防奖</w:t>
            </w:r>
          </w:p>
        </w:tc>
        <w:tc>
          <w:tcPr>
            <w:tcW w:w="623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熊智</w:t>
            </w:r>
          </w:p>
        </w:tc>
        <w:tc>
          <w:tcPr>
            <w:tcW w:w="212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13813808576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</w:t>
            </w:r>
            <w:r>
              <w:rPr>
                <w:sz w:val="24"/>
                <w:szCs w:val="24"/>
              </w:rPr>
              <w:t>省奖</w:t>
            </w:r>
          </w:p>
        </w:tc>
        <w:tc>
          <w:tcPr>
            <w:tcW w:w="623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钢轨伤损综合无损检测监控系统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王平</w:t>
            </w:r>
          </w:p>
        </w:tc>
        <w:tc>
          <w:tcPr>
            <w:tcW w:w="212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13815863471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江苏省奖</w:t>
            </w:r>
          </w:p>
        </w:tc>
        <w:tc>
          <w:tcPr>
            <w:tcW w:w="623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无人系统环境感知与自主定位技术及装备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赖际舟</w:t>
            </w:r>
          </w:p>
        </w:tc>
        <w:tc>
          <w:tcPr>
            <w:tcW w:w="212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13851475429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江苏</w:t>
            </w:r>
            <w:r>
              <w:rPr>
                <w:sz w:val="24"/>
                <w:szCs w:val="24"/>
              </w:rPr>
              <w:t>省奖</w:t>
            </w:r>
          </w:p>
        </w:tc>
        <w:tc>
          <w:tcPr>
            <w:tcW w:w="623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新能源系统用电力变换器及其可靠性提升技术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伍群芳</w:t>
            </w:r>
          </w:p>
        </w:tc>
        <w:tc>
          <w:tcPr>
            <w:tcW w:w="212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8179631212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ind w:firstLine="480"/>
        <w:jc w:val="center"/>
        <w:rPr>
          <w:sz w:val="28"/>
          <w:szCs w:val="28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3AF7"/>
    <w:rsid w:val="000A44B8"/>
    <w:rsid w:val="000B7B73"/>
    <w:rsid w:val="0010154A"/>
    <w:rsid w:val="00117CD1"/>
    <w:rsid w:val="002D269B"/>
    <w:rsid w:val="00334250"/>
    <w:rsid w:val="0034286A"/>
    <w:rsid w:val="00343D19"/>
    <w:rsid w:val="004262F1"/>
    <w:rsid w:val="0051310C"/>
    <w:rsid w:val="005432BA"/>
    <w:rsid w:val="005A5EB8"/>
    <w:rsid w:val="00603AF7"/>
    <w:rsid w:val="00627710"/>
    <w:rsid w:val="0077280D"/>
    <w:rsid w:val="008C3AF2"/>
    <w:rsid w:val="0097061C"/>
    <w:rsid w:val="009E2555"/>
    <w:rsid w:val="009E2B96"/>
    <w:rsid w:val="00A73B76"/>
    <w:rsid w:val="00A869D1"/>
    <w:rsid w:val="00A9598B"/>
    <w:rsid w:val="00B51531"/>
    <w:rsid w:val="00B639DC"/>
    <w:rsid w:val="00B77003"/>
    <w:rsid w:val="00B83186"/>
    <w:rsid w:val="00BA5B87"/>
    <w:rsid w:val="00D336E4"/>
    <w:rsid w:val="00D41E52"/>
    <w:rsid w:val="00DD48B7"/>
    <w:rsid w:val="00E46E10"/>
    <w:rsid w:val="00EE4DB2"/>
    <w:rsid w:val="00EE6A20"/>
    <w:rsid w:val="00FA4FB9"/>
    <w:rsid w:val="02641C78"/>
    <w:rsid w:val="0A4E5035"/>
    <w:rsid w:val="12D746E8"/>
    <w:rsid w:val="157D1577"/>
    <w:rsid w:val="1FF57F5C"/>
    <w:rsid w:val="3D5B544A"/>
    <w:rsid w:val="41A660F1"/>
    <w:rsid w:val="4B3B3748"/>
    <w:rsid w:val="500A342C"/>
    <w:rsid w:val="52C03F18"/>
    <w:rsid w:val="699658D9"/>
    <w:rsid w:val="71CB1E97"/>
    <w:rsid w:val="78D635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94</Words>
  <Characters>537</Characters>
  <Lines>4</Lines>
  <Paragraphs>1</Paragraphs>
  <TotalTime>1</TotalTime>
  <ScaleCrop>false</ScaleCrop>
  <LinksUpToDate>false</LinksUpToDate>
  <CharactersWithSpaces>630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2022-01-05T06:18:00Z</dcterms:created>
  <dc:creator>王萍</dc:creator>
  <cp:lastModifiedBy>user</cp:lastModifiedBy>
  <dcterms:modified xsi:type="dcterms:W3CDTF">2022-01-10T07:27:16Z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33F13C76E021475F9E11394D0092AB1E</vt:lpwstr>
  </property>
</Properties>
</file>