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78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</w:rPr>
        <w:t>：</w:t>
      </w:r>
    </w:p>
    <w:p>
      <w:pPr>
        <w:tabs>
          <w:tab w:val="left" w:pos="5710"/>
          <w:tab w:val="center" w:pos="6287"/>
        </w:tabs>
        <w:spacing w:before="156" w:beforeLines="50" w:after="156" w:afterLines="50" w:line="520" w:lineRule="exact"/>
        <w:jc w:val="center"/>
        <w:rPr>
          <w:rFonts w:ascii="方正小标宋简体" w:eastAsia="方正小标宋简体" w:cs="方正小标宋简体" w:hAnsiTheme="minorEastAsia"/>
          <w:position w:val="-4"/>
          <w:sz w:val="40"/>
          <w:szCs w:val="36"/>
        </w:rPr>
      </w:pPr>
      <w:r>
        <w:rPr>
          <w:rFonts w:hint="eastAsia" w:ascii="方正小标宋简体" w:eastAsia="方正小标宋简体" w:cs="方正小标宋简体" w:hAnsiTheme="minorEastAsia"/>
          <w:position w:val="-4"/>
          <w:sz w:val="40"/>
          <w:szCs w:val="36"/>
        </w:rPr>
        <w:t>南京航空航天大学</w:t>
      </w:r>
      <w:r>
        <w:rPr>
          <w:rFonts w:ascii="方正小标宋简体" w:eastAsia="方正小标宋简体" w:cs="方正小标宋简体" w:hAnsiTheme="minorEastAsia"/>
          <w:position w:val="-4"/>
          <w:sz w:val="40"/>
          <w:szCs w:val="36"/>
        </w:rPr>
        <w:br w:type="textWrapping"/>
      </w:r>
      <w:r>
        <w:rPr>
          <w:rFonts w:hint="eastAsia" w:ascii="方正小标宋简体" w:eastAsia="方正小标宋简体" w:cs="方正小标宋简体" w:hAnsiTheme="minorEastAsia"/>
          <w:position w:val="-4"/>
          <w:sz w:val="40"/>
          <w:szCs w:val="36"/>
        </w:rPr>
        <w:t>本科毕业设计（论文）安全风险审批表</w:t>
      </w:r>
    </w:p>
    <w:tbl>
      <w:tblPr>
        <w:tblStyle w:val="6"/>
        <w:tblW w:w="9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1559"/>
        <w:gridCol w:w="142"/>
        <w:gridCol w:w="73"/>
        <w:gridCol w:w="1770"/>
        <w:gridCol w:w="425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项目研究时间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项目开展地点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ind w:firstLine="240" w:firstLineChars="100"/>
              <w:rPr>
                <w:rFonts w:ascii="仿宋" w:hAnsi="仿宋" w:eastAsia="仿宋" w:cs="黑体-简"/>
                <w:sz w:val="24"/>
              </w:rPr>
            </w:pPr>
            <w:r>
              <w:rPr>
                <w:rFonts w:hint="eastAsia" w:ascii="仿宋" w:hAnsi="仿宋" w:eastAsia="仿宋" w:cs="黑体-简"/>
                <w:sz w:val="24"/>
              </w:rPr>
              <w:t xml:space="preserve">□校内 </w:t>
            </w:r>
            <w:r>
              <w:rPr>
                <w:rFonts w:ascii="仿宋" w:hAnsi="仿宋" w:eastAsia="仿宋" w:cs="黑体-简"/>
                <w:sz w:val="24"/>
              </w:rPr>
              <w:t xml:space="preserve">       </w:t>
            </w:r>
            <w:r>
              <w:rPr>
                <w:rFonts w:hint="eastAsia" w:ascii="仿宋" w:hAnsi="仿宋" w:eastAsia="仿宋" w:cs="黑体-简"/>
                <w:sz w:val="24"/>
              </w:rPr>
              <w:t>□校外</w:t>
            </w:r>
            <w:r>
              <w:rPr>
                <w:rFonts w:hint="eastAsia" w:ascii="仿宋" w:hAnsi="仿宋" w:eastAsia="仿宋" w:cs="黑体-简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黑体-简"/>
                <w:sz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项目成员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  <w:r>
              <w:rPr>
                <w:rFonts w:hint="eastAsia" w:ascii="仿宋" w:hAnsi="仿宋" w:eastAsia="仿宋" w:cs="黑体-简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  <w:r>
              <w:rPr>
                <w:rFonts w:hint="eastAsia" w:ascii="仿宋" w:hAnsi="仿宋" w:eastAsia="仿宋" w:cs="黑体-简"/>
                <w:sz w:val="24"/>
              </w:rPr>
              <w:t>学号/工号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  <w:r>
              <w:rPr>
                <w:rFonts w:hint="eastAsia" w:ascii="仿宋" w:hAnsi="仿宋" w:eastAsia="仿宋" w:cs="黑体-简"/>
                <w:sz w:val="24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  <w:r>
              <w:rPr>
                <w:rFonts w:hint="eastAsia" w:ascii="仿宋" w:hAnsi="仿宋" w:eastAsia="仿宋" w:cs="黑体-简"/>
                <w:sz w:val="24"/>
              </w:rPr>
              <w:t>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指导教师姓名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黑体-简"/>
                <w:sz w:val="24"/>
              </w:rPr>
            </w:pPr>
          </w:p>
        </w:tc>
        <w:tc>
          <w:tcPr>
            <w:tcW w:w="1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-简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指导教师工号</w:t>
            </w: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83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项目简述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 w:cs="黑体-简"/>
                <w:sz w:val="24"/>
              </w:rPr>
            </w:pPr>
          </w:p>
          <w:p>
            <w:pPr>
              <w:rPr>
                <w:rFonts w:ascii="仿宋" w:hAnsi="仿宋" w:eastAsia="仿宋" w:cs="黑体-简"/>
                <w:sz w:val="24"/>
              </w:rPr>
            </w:pPr>
          </w:p>
          <w:p>
            <w:pPr>
              <w:rPr>
                <w:rFonts w:ascii="仿宋" w:hAnsi="仿宋" w:eastAsia="仿宋" w:cs="黑体-简"/>
                <w:sz w:val="24"/>
              </w:rPr>
            </w:pPr>
          </w:p>
          <w:p>
            <w:pPr>
              <w:rPr>
                <w:rFonts w:ascii="仿宋" w:hAnsi="仿宋" w:eastAsia="仿宋" w:cs="黑体-简"/>
                <w:sz w:val="24"/>
              </w:rPr>
            </w:pPr>
          </w:p>
          <w:p>
            <w:pPr>
              <w:rPr>
                <w:rFonts w:ascii="仿宋" w:hAnsi="仿宋" w:eastAsia="仿宋" w:cs="黑体-简"/>
                <w:sz w:val="24"/>
              </w:rPr>
            </w:pPr>
          </w:p>
          <w:p>
            <w:pPr>
              <w:rPr>
                <w:rFonts w:ascii="仿宋" w:hAnsi="仿宋" w:eastAsia="仿宋" w:cs="黑体-简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776" w:type="dxa"/>
            <w:gridSpan w:val="8"/>
            <w:tcBorders>
              <w:bottom w:val="single" w:color="000000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风险因素：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□无    □危险化学品  □特种设备或特种操作 □实验</w:t>
            </w:r>
            <w:r>
              <w:rPr>
                <w:rFonts w:ascii="仿宋" w:hAnsi="仿宋" w:eastAsia="仿宋"/>
                <w:sz w:val="24"/>
              </w:rPr>
              <w:t>动</w:t>
            </w:r>
            <w:r>
              <w:rPr>
                <w:rFonts w:hint="eastAsia" w:ascii="仿宋" w:hAnsi="仿宋" w:eastAsia="仿宋"/>
                <w:sz w:val="24"/>
              </w:rPr>
              <w:t xml:space="preserve">(生)物  □辐射源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□高压</w:t>
            </w:r>
            <w:r>
              <w:rPr>
                <w:rFonts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强电、激光、粉尘等</w:t>
            </w:r>
          </w:p>
          <w:p>
            <w:pPr>
              <w:ind w:firstLine="480" w:firstLineChars="200"/>
              <w:rPr>
                <w:rFonts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□其他(请具体描述)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如果有安全风险因素，请填写下列项目</w:t>
            </w:r>
            <w:r>
              <w:rPr>
                <w:rFonts w:hint="eastAsia" w:ascii="仿宋" w:hAnsi="仿宋" w:eastAsia="仿宋"/>
                <w:sz w:val="24"/>
              </w:rPr>
              <w:t>（页面不够时，可另附页）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项目实施过程中安全风险点（项）识别情况及描述</w:t>
            </w:r>
          </w:p>
        </w:tc>
        <w:tc>
          <w:tcPr>
            <w:tcW w:w="79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960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项目的</w:t>
            </w:r>
            <w:r>
              <w:rPr>
                <w:rFonts w:hint="eastAsia" w:ascii="仿宋" w:hAnsi="仿宋" w:eastAsia="仿宋"/>
                <w:sz w:val="24"/>
              </w:rPr>
              <w:t>安全检测措施或安全监控手段说明</w:t>
            </w:r>
          </w:p>
        </w:tc>
        <w:tc>
          <w:tcPr>
            <w:tcW w:w="79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项目的安全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应急措施说明</w:t>
            </w:r>
          </w:p>
        </w:tc>
        <w:tc>
          <w:tcPr>
            <w:tcW w:w="79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实验室名称</w:t>
            </w:r>
          </w:p>
        </w:tc>
        <w:tc>
          <w:tcPr>
            <w:tcW w:w="29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实验室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</w:t>
            </w:r>
            <w:r>
              <w:rPr>
                <w:rFonts w:ascii="仿宋" w:hAnsi="仿宋" w:eastAsia="仿宋"/>
                <w:sz w:val="24"/>
              </w:rPr>
              <w:t>地点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实验室</w:t>
            </w:r>
          </w:p>
          <w:p>
            <w:pPr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</w:rPr>
              <w:t>安全责任人</w:t>
            </w:r>
          </w:p>
        </w:tc>
        <w:tc>
          <w:tcPr>
            <w:tcW w:w="29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实验室安全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责任人联系</w:t>
            </w:r>
            <w:r>
              <w:rPr>
                <w:rFonts w:ascii="仿宋" w:hAnsi="仿宋" w:eastAsia="仿宋"/>
                <w:sz w:val="24"/>
              </w:rPr>
              <w:t>方式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77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40"/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本人承诺已完成实验室安全教育相关课程，认真学习实验设备操作手册，严格遵守实验室相关规定。若违反相关要求造成的任何后果和人身伤害，由本人自负，并按学院和学校规定严肃处理。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  <w:p>
            <w:pPr>
              <w:spacing w:before="240"/>
              <w:ind w:firstLine="480" w:firstLineChars="2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所有项目成员（签字）：   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77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40"/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本人承诺上述内容已确认，将切实做好项目安全工作。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指导教师（签字）：   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77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二级单位意见（签字盖章）: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二级单位领导</w:t>
            </w:r>
            <w:r>
              <w:rPr>
                <w:rFonts w:hint="eastAsia" w:ascii="仿宋" w:hAnsi="仿宋" w:eastAsia="仿宋"/>
                <w:sz w:val="24"/>
              </w:rPr>
              <w:t>（签字）：</w:t>
            </w:r>
            <w:r>
              <w:rPr>
                <w:rFonts w:ascii="仿宋" w:hAnsi="仿宋" w:eastAsia="仿宋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488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国资处备案: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经办人（签字）：         年   月   日</w:t>
            </w:r>
          </w:p>
        </w:tc>
        <w:tc>
          <w:tcPr>
            <w:tcW w:w="48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教务处备案: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经办人（签字）：         年   月   日</w:t>
            </w:r>
          </w:p>
        </w:tc>
      </w:tr>
    </w:tbl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-简" w:hAnsi="黑体-简" w:eastAsia="黑体-简" w:cs="黑体-简"/>
        </w:rPr>
        <w:t>注：此表</w:t>
      </w:r>
      <w:r>
        <w:rPr>
          <w:rFonts w:hint="eastAsia" w:ascii="黑体-简" w:hAnsi="黑体-简" w:eastAsia="黑体-简" w:cs="黑体-简"/>
        </w:rPr>
        <w:t>双面打印，</w:t>
      </w:r>
      <w:r>
        <w:rPr>
          <w:rFonts w:ascii="黑体-简" w:hAnsi="黑体-简" w:eastAsia="黑体-简" w:cs="黑体-简"/>
        </w:rPr>
        <w:t>一式</w:t>
      </w:r>
      <w:r>
        <w:rPr>
          <w:rFonts w:hint="eastAsia" w:ascii="黑体-简" w:hAnsi="黑体-简" w:eastAsia="黑体-简" w:cs="黑体-简"/>
        </w:rPr>
        <w:t>五</w:t>
      </w:r>
      <w:r>
        <w:rPr>
          <w:rFonts w:ascii="黑体-简" w:hAnsi="黑体-简" w:eastAsia="黑体-简" w:cs="黑体-简"/>
        </w:rPr>
        <w:t>份，项目</w:t>
      </w:r>
      <w:r>
        <w:rPr>
          <w:rFonts w:hint="eastAsia" w:ascii="黑体-简" w:hAnsi="黑体-简" w:eastAsia="黑体-简" w:cs="黑体-简"/>
        </w:rPr>
        <w:t>团队、指导教师、二级</w:t>
      </w:r>
      <w:r>
        <w:rPr>
          <w:rFonts w:ascii="黑体-简" w:hAnsi="黑体-简" w:eastAsia="黑体-简" w:cs="黑体-简"/>
        </w:rPr>
        <w:t>单位、</w:t>
      </w:r>
      <w:r>
        <w:rPr>
          <w:rFonts w:hint="eastAsia" w:ascii="黑体-简" w:hAnsi="黑体-简" w:eastAsia="黑体-简" w:cs="黑体-简"/>
        </w:rPr>
        <w:t>国资处、教务处</w:t>
      </w:r>
      <w:r>
        <w:rPr>
          <w:rFonts w:ascii="黑体-简" w:hAnsi="黑体-简" w:eastAsia="黑体-简" w:cs="黑体-简"/>
        </w:rPr>
        <w:t>各留一份</w:t>
      </w:r>
    </w:p>
    <w:sectPr>
      <w:pgSz w:w="11906" w:h="16838"/>
      <w:pgMar w:top="1361" w:right="1134" w:bottom="136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ZTIzYTA5YzZlNWJmMzFjNjNlNmExYzc4OTczNjgifQ=="/>
  </w:docVars>
  <w:rsids>
    <w:rsidRoot w:val="006455DC"/>
    <w:rsid w:val="0008516F"/>
    <w:rsid w:val="000A1C8C"/>
    <w:rsid w:val="000E0C6A"/>
    <w:rsid w:val="00103C2B"/>
    <w:rsid w:val="001044F9"/>
    <w:rsid w:val="001358FF"/>
    <w:rsid w:val="001662FF"/>
    <w:rsid w:val="001D7329"/>
    <w:rsid w:val="00235F6B"/>
    <w:rsid w:val="002D03A4"/>
    <w:rsid w:val="002F6B66"/>
    <w:rsid w:val="003013E8"/>
    <w:rsid w:val="00350CBA"/>
    <w:rsid w:val="003775F6"/>
    <w:rsid w:val="0039550C"/>
    <w:rsid w:val="00402655"/>
    <w:rsid w:val="004A42C6"/>
    <w:rsid w:val="005360EC"/>
    <w:rsid w:val="005612B3"/>
    <w:rsid w:val="00561F05"/>
    <w:rsid w:val="005A200E"/>
    <w:rsid w:val="005A327D"/>
    <w:rsid w:val="005D0EAA"/>
    <w:rsid w:val="005E5FAC"/>
    <w:rsid w:val="006455DC"/>
    <w:rsid w:val="00655BAC"/>
    <w:rsid w:val="00656E7B"/>
    <w:rsid w:val="0067129D"/>
    <w:rsid w:val="006D7B6D"/>
    <w:rsid w:val="006F44FD"/>
    <w:rsid w:val="006F4E8E"/>
    <w:rsid w:val="00777867"/>
    <w:rsid w:val="007C48C2"/>
    <w:rsid w:val="007D5611"/>
    <w:rsid w:val="00831EFF"/>
    <w:rsid w:val="00881171"/>
    <w:rsid w:val="00981621"/>
    <w:rsid w:val="00BA0BBA"/>
    <w:rsid w:val="00BA3A37"/>
    <w:rsid w:val="00C82301"/>
    <w:rsid w:val="00D50AC6"/>
    <w:rsid w:val="00DD2344"/>
    <w:rsid w:val="00DD501E"/>
    <w:rsid w:val="00E07344"/>
    <w:rsid w:val="00E3262B"/>
    <w:rsid w:val="00E56E53"/>
    <w:rsid w:val="00EB2683"/>
    <w:rsid w:val="00ED0C31"/>
    <w:rsid w:val="00EE7320"/>
    <w:rsid w:val="1750679D"/>
    <w:rsid w:val="17A11B00"/>
    <w:rsid w:val="1C08259E"/>
    <w:rsid w:val="1C75174B"/>
    <w:rsid w:val="1E7D1D56"/>
    <w:rsid w:val="2FD03E3A"/>
    <w:rsid w:val="47167DD6"/>
    <w:rsid w:val="582524F4"/>
    <w:rsid w:val="59705EE1"/>
    <w:rsid w:val="68134084"/>
    <w:rsid w:val="6B1966EC"/>
    <w:rsid w:val="78DB0B97"/>
    <w:rsid w:val="7E0851AB"/>
    <w:rsid w:val="7EC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741</Characters>
  <Lines>6</Lines>
  <Paragraphs>1</Paragraphs>
  <TotalTime>115</TotalTime>
  <ScaleCrop>false</ScaleCrop>
  <LinksUpToDate>false</LinksUpToDate>
  <CharactersWithSpaces>869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2021-08-03T07:02:00Z</dcterms:created>
  <dc:creator>南行游子</dc:creator>
  <cp:lastModifiedBy>亮^菁菁^</cp:lastModifiedBy>
  <cp:lastPrinted>2022-06-23T10:57:00Z</cp:lastPrinted>
  <dcterms:modified xsi:type="dcterms:W3CDTF">2023-11-22T01:02:54Z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DF6F3F30216D488B9A34C4928CF9226A</vt:lpwstr>
  </property>
</Properties>
</file>