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53" w:rsidRDefault="00A45D2A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关于组织申报低频电磁通信技术实验室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202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年开放基金项目的通知</w:t>
      </w:r>
    </w:p>
    <w:p w:rsidR="000F6A53" w:rsidRDefault="00A45D2A">
      <w:pPr>
        <w:widowControl/>
        <w:spacing w:line="360" w:lineRule="auto"/>
        <w:ind w:firstLine="435"/>
        <w:jc w:val="left"/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31"/>
          <w:szCs w:val="31"/>
        </w:rPr>
        <w:br/>
      </w:r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各位老师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：</w:t>
      </w:r>
    </w:p>
    <w:p w:rsidR="000F6A53" w:rsidRDefault="00A45D2A">
      <w:pPr>
        <w:widowControl/>
        <w:spacing w:line="360" w:lineRule="auto"/>
        <w:ind w:firstLine="435"/>
        <w:jc w:val="left"/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低频电磁通信技术实验室通过征集选题，确定了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2023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年度开放基金项目指南。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现《低频电磁通信技术实验室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2023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年开放基金项目指南》（以下简称：指南）已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印发，欢迎各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位老师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按指南要求，申报课题，具体要求通知如下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: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br/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一、指南查看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br/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指南（复印版）将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至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学院，请有意申报的</w:t>
      </w:r>
      <w:proofErr w:type="gramStart"/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老师至</w:t>
      </w:r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院科研</w:t>
      </w:r>
      <w:proofErr w:type="gramEnd"/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办1-</w:t>
      </w:r>
      <w:r w:rsidR="00F75D6A"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  <w:t>408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查看。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br/>
        <w:t xml:space="preserve">  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二、文件格式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br/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请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申报人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按照《开放基金项目建议书（格式）》填写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申报书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(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附件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。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br/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三、时间安排</w:t>
      </w:r>
    </w:p>
    <w:p w:rsidR="000F6A53" w:rsidRDefault="00A45D2A">
      <w:pPr>
        <w:widowControl/>
        <w:spacing w:line="360" w:lineRule="auto"/>
        <w:ind w:firstLine="435"/>
        <w:jc w:val="left"/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请申报人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于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2023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年</w:t>
      </w:r>
      <w:r w:rsidR="00F75D6A">
        <w:rPr>
          <w:rFonts w:ascii="仿宋" w:eastAsia="仿宋" w:hAnsi="仿宋" w:cs="仿宋"/>
          <w:b/>
          <w:bCs/>
          <w:snapToGrid w:val="0"/>
          <w:color w:val="000000"/>
          <w:spacing w:val="5"/>
          <w:kern w:val="0"/>
          <w:sz w:val="24"/>
          <w:szCs w:val="24"/>
        </w:rPr>
        <w:t>9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月</w:t>
      </w:r>
      <w:r w:rsidR="00F75D6A">
        <w:rPr>
          <w:rFonts w:ascii="仿宋" w:eastAsia="仿宋" w:hAnsi="仿宋" w:cs="仿宋"/>
          <w:b/>
          <w:bCs/>
          <w:snapToGrid w:val="0"/>
          <w:color w:val="000000"/>
          <w:spacing w:val="5"/>
          <w:kern w:val="0"/>
          <w:sz w:val="24"/>
          <w:szCs w:val="24"/>
        </w:rPr>
        <w:t>27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1</w:t>
      </w:r>
      <w:r w:rsidR="00F75D6A">
        <w:rPr>
          <w:rFonts w:ascii="仿宋" w:eastAsia="仿宋" w:hAnsi="仿宋" w:cs="仿宋"/>
          <w:b/>
          <w:bCs/>
          <w:snapToGrid w:val="0"/>
          <w:color w:val="000000"/>
          <w:spacing w:val="5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：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30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前，提交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《开放基金项目建议书》打印稿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一式一份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盖单位公章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)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和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光盘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5"/>
          <w:kern w:val="0"/>
          <w:sz w:val="24"/>
          <w:szCs w:val="24"/>
        </w:rPr>
        <w:t>份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。</w:t>
      </w:r>
    </w:p>
    <w:p w:rsidR="000F6A53" w:rsidRDefault="00A45D2A" w:rsidP="00F75D6A">
      <w:pPr>
        <w:widowControl/>
        <w:spacing w:line="360" w:lineRule="auto"/>
        <w:jc w:val="left"/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</w:pPr>
      <w:r>
        <w:rPr>
          <w:rFonts w:ascii="仿宋" w:eastAsia="仿宋" w:hAnsi="仿宋" w:cs="仿宋"/>
          <w:snapToGrid w:val="0"/>
          <w:color w:val="000000"/>
          <w:spacing w:val="5"/>
          <w:kern w:val="0"/>
          <w:sz w:val="28"/>
          <w:szCs w:val="28"/>
        </w:rPr>
        <w:br/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8"/>
          <w:szCs w:val="28"/>
        </w:rPr>
        <w:t xml:space="preserve"> </w:t>
      </w:r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8"/>
          <w:szCs w:val="28"/>
        </w:rPr>
        <w:t>校内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联系人：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霍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然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韩</w:t>
      </w:r>
      <w:bookmarkStart w:id="0" w:name="_GoBack"/>
      <w:bookmarkEnd w:id="0"/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薇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         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联系电话：</w:t>
      </w:r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0</w:t>
      </w:r>
      <w:r w:rsidR="00F75D6A"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  <w:t>25-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84892758</w:t>
      </w:r>
      <w:r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br/>
      </w:r>
      <w:r w:rsidR="00F75D6A"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  <w:t xml:space="preserve">     </w:t>
      </w:r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 xml:space="preserve">院内联系人：田梦 </w:t>
      </w:r>
      <w:r w:rsidR="00F75D6A"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  <w:t xml:space="preserve">                    </w:t>
      </w:r>
      <w:r w:rsidR="00F75D6A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4"/>
          <w:szCs w:val="24"/>
        </w:rPr>
        <w:t>联系电话：0</w:t>
      </w:r>
      <w:r w:rsidR="00F75D6A">
        <w:rPr>
          <w:rFonts w:ascii="仿宋" w:eastAsia="仿宋" w:hAnsi="仿宋" w:cs="仿宋"/>
          <w:snapToGrid w:val="0"/>
          <w:color w:val="000000"/>
          <w:spacing w:val="5"/>
          <w:kern w:val="0"/>
          <w:sz w:val="24"/>
          <w:szCs w:val="24"/>
        </w:rPr>
        <w:t>25-84890010</w:t>
      </w:r>
    </w:p>
    <w:p w:rsidR="000F6A53" w:rsidRDefault="000F6A53"/>
    <w:sectPr w:rsidR="000F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D2A" w:rsidRDefault="00A45D2A" w:rsidP="00F75D6A">
      <w:r>
        <w:separator/>
      </w:r>
    </w:p>
  </w:endnote>
  <w:endnote w:type="continuationSeparator" w:id="0">
    <w:p w:rsidR="00A45D2A" w:rsidRDefault="00A45D2A" w:rsidP="00F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D2A" w:rsidRDefault="00A45D2A" w:rsidP="00F75D6A">
      <w:r>
        <w:separator/>
      </w:r>
    </w:p>
  </w:footnote>
  <w:footnote w:type="continuationSeparator" w:id="0">
    <w:p w:rsidR="00A45D2A" w:rsidRDefault="00A45D2A" w:rsidP="00F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wYTRlMmVkYjNiZmJlMjViNWJhOGY3YTMxNDI3ZmEifQ=="/>
  </w:docVars>
  <w:rsids>
    <w:rsidRoot w:val="00685392"/>
    <w:rsid w:val="BF9DEAB7"/>
    <w:rsid w:val="00011A72"/>
    <w:rsid w:val="00055267"/>
    <w:rsid w:val="00067414"/>
    <w:rsid w:val="000C7299"/>
    <w:rsid w:val="000F6A53"/>
    <w:rsid w:val="000F7B2C"/>
    <w:rsid w:val="00112D24"/>
    <w:rsid w:val="0013703F"/>
    <w:rsid w:val="00171D5C"/>
    <w:rsid w:val="00191F0A"/>
    <w:rsid w:val="001A5F48"/>
    <w:rsid w:val="001B6A63"/>
    <w:rsid w:val="00204044"/>
    <w:rsid w:val="00220BDD"/>
    <w:rsid w:val="00222927"/>
    <w:rsid w:val="00231323"/>
    <w:rsid w:val="00251791"/>
    <w:rsid w:val="00253AE1"/>
    <w:rsid w:val="00266164"/>
    <w:rsid w:val="002732F3"/>
    <w:rsid w:val="002C12AA"/>
    <w:rsid w:val="002F39D4"/>
    <w:rsid w:val="003654E8"/>
    <w:rsid w:val="003B7DCD"/>
    <w:rsid w:val="00410F93"/>
    <w:rsid w:val="004258D2"/>
    <w:rsid w:val="00433D62"/>
    <w:rsid w:val="004D6CE0"/>
    <w:rsid w:val="004E49FC"/>
    <w:rsid w:val="004F3ECF"/>
    <w:rsid w:val="004F4D44"/>
    <w:rsid w:val="00510C92"/>
    <w:rsid w:val="00553480"/>
    <w:rsid w:val="005843B0"/>
    <w:rsid w:val="005A772C"/>
    <w:rsid w:val="00656E88"/>
    <w:rsid w:val="00661778"/>
    <w:rsid w:val="00685392"/>
    <w:rsid w:val="006B4C50"/>
    <w:rsid w:val="00747440"/>
    <w:rsid w:val="0076539D"/>
    <w:rsid w:val="007F13FE"/>
    <w:rsid w:val="00804F53"/>
    <w:rsid w:val="00825D52"/>
    <w:rsid w:val="008724C2"/>
    <w:rsid w:val="008B498E"/>
    <w:rsid w:val="008F2B12"/>
    <w:rsid w:val="009907DD"/>
    <w:rsid w:val="009A7F32"/>
    <w:rsid w:val="009B6802"/>
    <w:rsid w:val="009C5A8D"/>
    <w:rsid w:val="00A45D2A"/>
    <w:rsid w:val="00A52F27"/>
    <w:rsid w:val="00AA41DB"/>
    <w:rsid w:val="00B31139"/>
    <w:rsid w:val="00B51BA4"/>
    <w:rsid w:val="00B91019"/>
    <w:rsid w:val="00BB5529"/>
    <w:rsid w:val="00BC215A"/>
    <w:rsid w:val="00C46CC9"/>
    <w:rsid w:val="00C8012B"/>
    <w:rsid w:val="00D468DD"/>
    <w:rsid w:val="00D52973"/>
    <w:rsid w:val="00DC43FC"/>
    <w:rsid w:val="00E302CF"/>
    <w:rsid w:val="00E716F2"/>
    <w:rsid w:val="00E878A7"/>
    <w:rsid w:val="00EA2111"/>
    <w:rsid w:val="00EE0E97"/>
    <w:rsid w:val="00EF0C4B"/>
    <w:rsid w:val="00F14025"/>
    <w:rsid w:val="00F7541F"/>
    <w:rsid w:val="00F75D6A"/>
    <w:rsid w:val="00F919A2"/>
    <w:rsid w:val="00FE71DB"/>
    <w:rsid w:val="00FF7CA0"/>
    <w:rsid w:val="18D1434E"/>
    <w:rsid w:val="290B21EE"/>
    <w:rsid w:val="355C5E77"/>
    <w:rsid w:val="490C4D71"/>
    <w:rsid w:val="4AEA59E3"/>
    <w:rsid w:val="4D50623F"/>
    <w:rsid w:val="6098700D"/>
    <w:rsid w:val="7198734B"/>
    <w:rsid w:val="77FFC88C"/>
    <w:rsid w:val="7DCF645A"/>
    <w:rsid w:val="7DDD94C9"/>
    <w:rsid w:val="7FE88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45C58"/>
  <w15:docId w15:val="{72786D17-5764-4AE2-95FB-8896DB74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韩薇</dc:creator>
  <cp:lastModifiedBy>tianmeng</cp:lastModifiedBy>
  <cp:revision>6</cp:revision>
  <dcterms:created xsi:type="dcterms:W3CDTF">2022-08-17T15:06:00Z</dcterms:created>
  <dcterms:modified xsi:type="dcterms:W3CDTF">2023-08-31T08:51:00Z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5A5B16F32DB4CF7BFFCCCF626DC3CF5C</vt:lpwstr>
  </property>
</Properties>
</file>